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GUIDELINES ON THESIS PREPARATION AND SUBMISSION</w:t>
      </w:r>
    </w:p>
    <w:p w:rsidR="00000000" w:rsidDel="00000000" w:rsidP="00000000" w:rsidRDefault="00000000" w:rsidRPr="00000000" w14:paraId="00000003">
      <w:pPr>
        <w:jc w:val="center"/>
        <w:rPr>
          <w:b w:val="1"/>
        </w:rPr>
      </w:pPr>
      <w:r w:rsidDel="00000000" w:rsidR="00000000" w:rsidRPr="00000000">
        <w:rPr>
          <w:b w:val="1"/>
          <w:rtl w:val="0"/>
        </w:rPr>
        <w:t xml:space="preserve">(THSBIO3)</w:t>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both"/>
        <w:rPr>
          <w:b w:val="1"/>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rtl w:val="0"/>
        </w:rPr>
        <w:tab/>
      </w:r>
      <w:r w:rsidDel="00000000" w:rsidR="00000000" w:rsidRPr="00000000">
        <w:rPr>
          <w:rtl w:val="0"/>
        </w:rPr>
        <w:t xml:space="preserve">The thesis should be characterized by first-class workmanship.  Copies should be accurate and clear and must be on 8 ½" x 11" white bond paper.  Ruled paper with "De La Salle University" heading should ONLY be used on the title page, with the rest of the pages on plain white, substance 20 bond paper.</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b w:val="1"/>
        </w:rPr>
      </w:pPr>
      <w:r w:rsidDel="00000000" w:rsidR="00000000" w:rsidRPr="00000000">
        <w:rPr>
          <w:b w:val="1"/>
          <w:rtl w:val="0"/>
        </w:rPr>
        <w:t xml:space="preserve">PRINT SIZE</w:t>
      </w:r>
    </w:p>
    <w:p w:rsidR="00000000" w:rsidDel="00000000" w:rsidP="00000000" w:rsidRDefault="00000000" w:rsidRPr="00000000" w14:paraId="00000009">
      <w:pPr>
        <w:jc w:val="both"/>
        <w:rPr/>
      </w:pPr>
      <w:r w:rsidDel="00000000" w:rsidR="00000000" w:rsidRPr="00000000">
        <w:rPr>
          <w:rtl w:val="0"/>
        </w:rPr>
        <w:t xml:space="preserve">The print size must be 12 using TIMES NEW ROMAN font.  Headings, major and minor, should also be in this font size.</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b w:val="1"/>
        </w:rPr>
      </w:pPr>
      <w:r w:rsidDel="00000000" w:rsidR="00000000" w:rsidRPr="00000000">
        <w:rPr>
          <w:b w:val="1"/>
          <w:rtl w:val="0"/>
        </w:rPr>
        <w:t xml:space="preserve">MARGINS</w:t>
      </w:r>
    </w:p>
    <w:p w:rsidR="00000000" w:rsidDel="00000000" w:rsidP="00000000" w:rsidRDefault="00000000" w:rsidRPr="00000000" w14:paraId="0000000C">
      <w:pPr>
        <w:jc w:val="both"/>
        <w:rPr/>
      </w:pPr>
      <w:r w:rsidDel="00000000" w:rsidR="00000000" w:rsidRPr="00000000">
        <w:rPr>
          <w:rtl w:val="0"/>
        </w:rPr>
        <w:t xml:space="preserve">A margin of 1 ½ inches MUST be left at the top and left side of each page and 1 inch on the right and bottom.  All thesis print must be inside these margins, with all lines being justified.</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b w:val="1"/>
        </w:rPr>
      </w:pPr>
      <w:r w:rsidDel="00000000" w:rsidR="00000000" w:rsidRPr="00000000">
        <w:rPr>
          <w:b w:val="1"/>
          <w:rtl w:val="0"/>
        </w:rPr>
        <w:t xml:space="preserve">SPACING</w:t>
      </w:r>
    </w:p>
    <w:p w:rsidR="00000000" w:rsidDel="00000000" w:rsidP="00000000" w:rsidRDefault="00000000" w:rsidRPr="00000000" w14:paraId="0000000F">
      <w:pPr>
        <w:jc w:val="both"/>
        <w:rPr/>
      </w:pPr>
      <w:r w:rsidDel="00000000" w:rsidR="00000000" w:rsidRPr="00000000">
        <w:rPr>
          <w:rtl w:val="0"/>
        </w:rPr>
        <w:t xml:space="preserve">Three spaces must be allowed between the main heading and the major subsection and two spaces between the major and minor subsections.  Paragraphs must be indented five spaces and typed double spaced.</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b w:val="1"/>
        </w:rPr>
      </w:pPr>
      <w:r w:rsidDel="00000000" w:rsidR="00000000" w:rsidRPr="00000000">
        <w:rPr>
          <w:b w:val="1"/>
          <w:rtl w:val="0"/>
        </w:rPr>
        <w:t xml:space="preserve">TITLE PAGE</w:t>
      </w:r>
    </w:p>
    <w:p w:rsidR="00000000" w:rsidDel="00000000" w:rsidP="00000000" w:rsidRDefault="00000000" w:rsidRPr="00000000" w14:paraId="00000012">
      <w:pPr>
        <w:jc w:val="both"/>
        <w:rPr/>
      </w:pPr>
      <w:r w:rsidDel="00000000" w:rsidR="00000000" w:rsidRPr="00000000">
        <w:rPr>
          <w:rtl w:val="0"/>
        </w:rPr>
        <w:t xml:space="preserve">Title should have an inverted pyramid format,. all characters in upper case, typed 1.5 spaced, all entries must be centered and justly distributed within the ruled area (see sample title page).</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b w:val="1"/>
        </w:rPr>
      </w:pPr>
      <w:r w:rsidDel="00000000" w:rsidR="00000000" w:rsidRPr="00000000">
        <w:rPr>
          <w:b w:val="1"/>
          <w:rtl w:val="0"/>
        </w:rPr>
        <w:t xml:space="preserve">PRELIMINARY PAGES</w:t>
      </w:r>
    </w:p>
    <w:p w:rsidR="00000000" w:rsidDel="00000000" w:rsidP="00000000" w:rsidRDefault="00000000" w:rsidRPr="00000000" w14:paraId="00000015">
      <w:pPr>
        <w:jc w:val="both"/>
        <w:rPr/>
      </w:pPr>
      <w:r w:rsidDel="00000000" w:rsidR="00000000" w:rsidRPr="00000000">
        <w:rPr>
          <w:rtl w:val="0"/>
        </w:rPr>
        <w:t xml:space="preserve">For preliminary pages, use small Roman numerals (ii, iii, iv, etc.).  Place the Roman numerals at the bottom center of the page.  The title page bears no number but is considered i.  A blank page bearing no number follows the title page.  The acceptance sheet bears no number but is considered ii.  Other preliminary pages are numbered in the following orders:  acknowledgement, dedication (if any), table of contents, list of tables (if any) and list of figures (if any).</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b w:val="1"/>
        </w:rPr>
      </w:pPr>
      <w:r w:rsidDel="00000000" w:rsidR="00000000" w:rsidRPr="00000000">
        <w:rPr>
          <w:b w:val="1"/>
          <w:rtl w:val="0"/>
        </w:rPr>
        <w:t xml:space="preserve">TEXT PAGES</w:t>
      </w:r>
    </w:p>
    <w:p w:rsidR="00000000" w:rsidDel="00000000" w:rsidP="00000000" w:rsidRDefault="00000000" w:rsidRPr="00000000" w14:paraId="00000018">
      <w:pPr>
        <w:jc w:val="both"/>
        <w:rPr/>
      </w:pPr>
      <w:r w:rsidDel="00000000" w:rsidR="00000000" w:rsidRPr="00000000">
        <w:rPr>
          <w:rtl w:val="0"/>
        </w:rPr>
        <w:t xml:space="preserve">Arabic numerals should be used in the text.  Page numbers should be placed on the upper right-hand corner, 1 inch from both edges.  The page numbers should not be enclosed in parenthesis, hyphens or any other characters.</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b w:val="1"/>
        </w:rPr>
      </w:pPr>
      <w:r w:rsidDel="00000000" w:rsidR="00000000" w:rsidRPr="00000000">
        <w:rPr>
          <w:b w:val="1"/>
          <w:rtl w:val="0"/>
        </w:rPr>
        <w:t xml:space="preserve">TABLES</w:t>
      </w:r>
    </w:p>
    <w:p w:rsidR="00000000" w:rsidDel="00000000" w:rsidP="00000000" w:rsidRDefault="00000000" w:rsidRPr="00000000" w14:paraId="0000001B">
      <w:pPr>
        <w:jc w:val="both"/>
        <w:rPr/>
      </w:pPr>
      <w:r w:rsidDel="00000000" w:rsidR="00000000" w:rsidRPr="00000000">
        <w:rPr>
          <w:rtl w:val="0"/>
        </w:rPr>
        <w:t xml:space="preserve">Table title should be typed on the top side of the table, leaving 1 space before the actual table.  The table itself should have three horizontal lines only, with two lines separating the table heading from the data and a final line indicating end of the table (see sample title).</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Tables that are typed sideways on the page must be placed in the thesis so that the top of the table is at the binding side, i.e., the left side of the thesis.</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b w:val="1"/>
        </w:rPr>
      </w:pPr>
      <w:r w:rsidDel="00000000" w:rsidR="00000000" w:rsidRPr="00000000">
        <w:rPr>
          <w:b w:val="1"/>
          <w:rtl w:val="0"/>
        </w:rPr>
        <w:t xml:space="preserve">FIGURES</w:t>
      </w:r>
    </w:p>
    <w:p w:rsidR="00000000" w:rsidDel="00000000" w:rsidP="00000000" w:rsidRDefault="00000000" w:rsidRPr="00000000" w14:paraId="00000022">
      <w:pPr>
        <w:jc w:val="both"/>
        <w:rPr/>
      </w:pPr>
      <w:r w:rsidDel="00000000" w:rsidR="00000000" w:rsidRPr="00000000">
        <w:rPr>
          <w:rtl w:val="0"/>
        </w:rPr>
        <w:t xml:space="preserve">Figures include graphs, photographs and illustrations.  These should be numbered using Arabic numerals.  Figure title should be placed on the lower side, allowing one space from the figure.  The text should be written in such a way that the readers can understand them without having to rely entirely on the figure.</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b w:val="1"/>
          <w:rtl w:val="0"/>
        </w:rPr>
        <w:t xml:space="preserve">LINES, NUMBERING AND LETTERING</w:t>
      </w:r>
      <w:r w:rsidDel="00000000" w:rsidR="00000000" w:rsidRPr="00000000">
        <w:rPr>
          <w:rtl w:val="0"/>
        </w:rPr>
        <w:t xml:space="preserve"> on tables, graphs, drawings and in equations must be clear, dark, neat and sharp.  No fading out or fuzziness is acceptable.</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b w:val="1"/>
        </w:rPr>
      </w:pPr>
      <w:r w:rsidDel="00000000" w:rsidR="00000000" w:rsidRPr="00000000">
        <w:rPr>
          <w:b w:val="1"/>
          <w:rtl w:val="0"/>
        </w:rPr>
        <w:t xml:space="preserve">REDUCTION</w:t>
      </w:r>
    </w:p>
    <w:p w:rsidR="00000000" w:rsidDel="00000000" w:rsidP="00000000" w:rsidRDefault="00000000" w:rsidRPr="00000000" w14:paraId="00000027">
      <w:pPr>
        <w:jc w:val="both"/>
        <w:rPr/>
      </w:pPr>
      <w:r w:rsidDel="00000000" w:rsidR="00000000" w:rsidRPr="00000000">
        <w:rPr>
          <w:rtl w:val="0"/>
        </w:rPr>
        <w:t xml:space="preserve">If it is necessary to reduce some items in the thesis, they are acceptable only if they are clear, dark and sharp.</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b w:val="1"/>
        </w:rPr>
      </w:pPr>
      <w:r w:rsidDel="00000000" w:rsidR="00000000" w:rsidRPr="00000000">
        <w:rPr>
          <w:b w:val="1"/>
          <w:rtl w:val="0"/>
        </w:rPr>
        <w:t xml:space="preserve">COVER</w:t>
      </w:r>
    </w:p>
    <w:p w:rsidR="00000000" w:rsidDel="00000000" w:rsidP="00000000" w:rsidRDefault="00000000" w:rsidRPr="00000000" w14:paraId="0000002A">
      <w:pPr>
        <w:jc w:val="both"/>
        <w:rPr/>
      </w:pPr>
      <w:r w:rsidDel="00000000" w:rsidR="00000000" w:rsidRPr="00000000">
        <w:rPr>
          <w:rtl w:val="0"/>
        </w:rPr>
        <w:t xml:space="preserve">Hard-bound green cover is required for all copies.  On it is reflected the information and formatting of the title page.</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b w:val="1"/>
        </w:rPr>
      </w:pPr>
      <w:r w:rsidDel="00000000" w:rsidR="00000000" w:rsidRPr="00000000">
        <w:rPr>
          <w:b w:val="1"/>
          <w:rtl w:val="0"/>
        </w:rPr>
        <w:t xml:space="preserve">QUESTIONS</w:t>
      </w:r>
    </w:p>
    <w:p w:rsidR="00000000" w:rsidDel="00000000" w:rsidP="00000000" w:rsidRDefault="00000000" w:rsidRPr="00000000" w14:paraId="0000002D">
      <w:pPr>
        <w:jc w:val="both"/>
        <w:rPr/>
      </w:pPr>
      <w:r w:rsidDel="00000000" w:rsidR="00000000" w:rsidRPr="00000000">
        <w:rPr>
          <w:rtl w:val="0"/>
        </w:rPr>
        <w:t xml:space="preserve">Do not rely on theses in the department or at the library for being final sources of correct thesis form.  Consult adviser or the research coordinator for the correct form.</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b w:val="1"/>
        </w:rPr>
      </w:pPr>
      <w:r w:rsidDel="00000000" w:rsidR="00000000" w:rsidRPr="00000000">
        <w:rPr>
          <w:b w:val="1"/>
          <w:rtl w:val="0"/>
        </w:rPr>
        <w:t xml:space="preserve">REQUIRED COPIES</w:t>
      </w:r>
    </w:p>
    <w:p w:rsidR="00000000" w:rsidDel="00000000" w:rsidP="00000000" w:rsidRDefault="00000000" w:rsidRPr="00000000" w14:paraId="00000030">
      <w:pPr>
        <w:jc w:val="both"/>
        <w:rPr/>
      </w:pPr>
      <w:r w:rsidDel="00000000" w:rsidR="00000000" w:rsidRPr="00000000">
        <w:rPr>
          <w:rtl w:val="0"/>
        </w:rPr>
        <w:t xml:space="preserve">Four hard-copies should be submitted which are to be distributed follows:  2 for the library, 1 for the adviser and 1 for the students.</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center"/>
        <w:rPr>
          <w:b w:val="1"/>
        </w:rPr>
      </w:pPr>
      <w:r w:rsidDel="00000000" w:rsidR="00000000" w:rsidRPr="00000000">
        <w:rPr>
          <w:b w:val="1"/>
          <w:rtl w:val="0"/>
        </w:rPr>
        <w:t xml:space="preserve">INSTRUCTIONS FOR THE PREPARING OF ABSTRACT</w:t>
      </w:r>
    </w:p>
    <w:p w:rsidR="00000000" w:rsidDel="00000000" w:rsidP="00000000" w:rsidRDefault="00000000" w:rsidRPr="00000000" w14:paraId="00000033">
      <w:pPr>
        <w:jc w:val="both"/>
        <w:rPr>
          <w:b w:val="1"/>
        </w:rPr>
      </w:pPr>
      <w:r w:rsidDel="00000000" w:rsidR="00000000" w:rsidRPr="00000000">
        <w:rPr>
          <w:rtl w:val="0"/>
        </w:rPr>
      </w:r>
    </w:p>
    <w:p w:rsidR="00000000" w:rsidDel="00000000" w:rsidP="00000000" w:rsidRDefault="00000000" w:rsidRPr="00000000" w14:paraId="00000034">
      <w:pPr>
        <w:jc w:val="both"/>
        <w:rPr>
          <w:i w:val="1"/>
        </w:rPr>
      </w:pPr>
      <w:r w:rsidDel="00000000" w:rsidR="00000000" w:rsidRPr="00000000">
        <w:rPr>
          <w:i w:val="1"/>
          <w:rtl w:val="0"/>
        </w:rPr>
        <w:t xml:space="preserve">The student must submit an extra copy of the abstract to the department for purposes of compilation.</w:t>
      </w:r>
    </w:p>
    <w:p w:rsidR="00000000" w:rsidDel="00000000" w:rsidP="00000000" w:rsidRDefault="00000000" w:rsidRPr="00000000" w14:paraId="00000035">
      <w:pPr>
        <w:jc w:val="both"/>
        <w:rPr>
          <w:i w:val="1"/>
        </w:rPr>
      </w:pPr>
      <w:r w:rsidDel="00000000" w:rsidR="00000000" w:rsidRPr="00000000">
        <w:rPr>
          <w:rtl w:val="0"/>
        </w:rPr>
      </w:r>
    </w:p>
    <w:p w:rsidR="00000000" w:rsidDel="00000000" w:rsidP="00000000" w:rsidRDefault="00000000" w:rsidRPr="00000000" w14:paraId="00000036">
      <w:pPr>
        <w:tabs>
          <w:tab w:val="left" w:pos="540"/>
        </w:tabs>
        <w:ind w:left="540" w:hanging="540"/>
        <w:jc w:val="both"/>
        <w:rPr/>
      </w:pPr>
      <w:r w:rsidDel="00000000" w:rsidR="00000000" w:rsidRPr="00000000">
        <w:rPr>
          <w:rtl w:val="0"/>
        </w:rPr>
        <w:t xml:space="preserve">1.</w:t>
        <w:tab/>
        <w:t xml:space="preserve">The abstract is an abridged version of the most important results and conclusion reported in the thesis writtein in </w:t>
      </w:r>
      <w:r w:rsidDel="00000000" w:rsidR="00000000" w:rsidRPr="00000000">
        <w:rPr>
          <w:b w:val="1"/>
          <w:rtl w:val="0"/>
        </w:rPr>
        <w:t xml:space="preserve">NOT MORE THAN 400 WORDS</w:t>
      </w:r>
      <w:r w:rsidDel="00000000" w:rsidR="00000000" w:rsidRPr="00000000">
        <w:rPr>
          <w:rtl w:val="0"/>
        </w:rPr>
        <w:t xml:space="preserve"> including numbers and articles.</w:t>
      </w:r>
    </w:p>
    <w:p w:rsidR="00000000" w:rsidDel="00000000" w:rsidP="00000000" w:rsidRDefault="00000000" w:rsidRPr="00000000" w14:paraId="00000037">
      <w:pPr>
        <w:tabs>
          <w:tab w:val="left" w:pos="540"/>
        </w:tabs>
        <w:ind w:left="540" w:hanging="540"/>
        <w:jc w:val="both"/>
        <w:rPr/>
      </w:pPr>
      <w:r w:rsidDel="00000000" w:rsidR="00000000" w:rsidRPr="00000000">
        <w:rPr>
          <w:rtl w:val="0"/>
        </w:rPr>
      </w:r>
    </w:p>
    <w:p w:rsidR="00000000" w:rsidDel="00000000" w:rsidP="00000000" w:rsidRDefault="00000000" w:rsidRPr="00000000" w14:paraId="00000038">
      <w:pPr>
        <w:tabs>
          <w:tab w:val="left" w:pos="540"/>
        </w:tabs>
        <w:ind w:left="540" w:hanging="540"/>
        <w:jc w:val="both"/>
        <w:rPr/>
      </w:pPr>
      <w:r w:rsidDel="00000000" w:rsidR="00000000" w:rsidRPr="00000000">
        <w:rPr>
          <w:rtl w:val="0"/>
        </w:rPr>
        <w:t xml:space="preserve">2.</w:t>
        <w:tab/>
        <w:t xml:space="preserve">It should contain the name of the candidate, year of compilation, title of thesis underscored, university and number of pages. </w:t>
      </w:r>
    </w:p>
    <w:p w:rsidR="00000000" w:rsidDel="00000000" w:rsidP="00000000" w:rsidRDefault="00000000" w:rsidRPr="00000000" w14:paraId="00000039">
      <w:pPr>
        <w:tabs>
          <w:tab w:val="left" w:pos="540"/>
        </w:tabs>
        <w:ind w:left="540" w:hanging="540"/>
        <w:jc w:val="both"/>
        <w:rPr/>
      </w:pPr>
      <w:r w:rsidDel="00000000" w:rsidR="00000000" w:rsidRPr="00000000">
        <w:rPr>
          <w:rtl w:val="0"/>
        </w:rPr>
      </w:r>
    </w:p>
    <w:p w:rsidR="00000000" w:rsidDel="00000000" w:rsidP="00000000" w:rsidRDefault="00000000" w:rsidRPr="00000000" w14:paraId="0000003A">
      <w:pPr>
        <w:tabs>
          <w:tab w:val="left" w:pos="540"/>
        </w:tabs>
        <w:ind w:left="540" w:hanging="540"/>
        <w:jc w:val="both"/>
        <w:rPr/>
      </w:pPr>
      <w:r w:rsidDel="00000000" w:rsidR="00000000" w:rsidRPr="00000000">
        <w:rPr>
          <w:rtl w:val="0"/>
        </w:rPr>
        <w:tab/>
        <w:t xml:space="preserve">e.g., De La Cruz, J.V. 1998.  </w:t>
      </w:r>
      <w:r w:rsidDel="00000000" w:rsidR="00000000" w:rsidRPr="00000000">
        <w:rPr>
          <w:u w:val="single"/>
          <w:rtl w:val="0"/>
        </w:rPr>
        <w:t xml:space="preserve">The science and the art of thesis writing</w:t>
      </w:r>
      <w:r w:rsidDel="00000000" w:rsidR="00000000" w:rsidRPr="00000000">
        <w:rPr>
          <w:rtl w:val="0"/>
        </w:rPr>
        <w:t xml:space="preserve">.  De La Salle </w:t>
      </w:r>
    </w:p>
    <w:p w:rsidR="00000000" w:rsidDel="00000000" w:rsidP="00000000" w:rsidRDefault="00000000" w:rsidRPr="00000000" w14:paraId="0000003B">
      <w:pPr>
        <w:tabs>
          <w:tab w:val="left" w:pos="540"/>
        </w:tabs>
        <w:ind w:left="540" w:hanging="540"/>
        <w:jc w:val="both"/>
        <w:rPr/>
      </w:pPr>
      <w:r w:rsidDel="00000000" w:rsidR="00000000" w:rsidRPr="00000000">
        <w:rPr>
          <w:rtl w:val="0"/>
        </w:rPr>
        <w:tab/>
        <w:tab/>
        <w:tab/>
        <w:t xml:space="preserve">University.  75 pp.</w:t>
      </w:r>
    </w:p>
    <w:p w:rsidR="00000000" w:rsidDel="00000000" w:rsidP="00000000" w:rsidRDefault="00000000" w:rsidRPr="00000000" w14:paraId="0000003C">
      <w:pPr>
        <w:tabs>
          <w:tab w:val="left" w:pos="540"/>
        </w:tabs>
        <w:ind w:left="540" w:hanging="540"/>
        <w:jc w:val="both"/>
        <w:rPr/>
      </w:pPr>
      <w:r w:rsidDel="00000000" w:rsidR="00000000" w:rsidRPr="00000000">
        <w:rPr>
          <w:rtl w:val="0"/>
        </w:rPr>
      </w:r>
    </w:p>
    <w:p w:rsidR="00000000" w:rsidDel="00000000" w:rsidP="00000000" w:rsidRDefault="00000000" w:rsidRPr="00000000" w14:paraId="0000003D">
      <w:pPr>
        <w:tabs>
          <w:tab w:val="left" w:pos="540"/>
        </w:tabs>
        <w:ind w:left="540" w:hanging="540"/>
        <w:jc w:val="both"/>
        <w:rPr/>
      </w:pPr>
      <w:r w:rsidDel="00000000" w:rsidR="00000000" w:rsidRPr="00000000">
        <w:rPr>
          <w:rtl w:val="0"/>
        </w:rPr>
        <w:t xml:space="preserve">3.</w:t>
        <w:tab/>
        <w:t xml:space="preserve">They should not contain tabular or graphic material, references or unusual abbreviations.</w:t>
      </w:r>
    </w:p>
    <w:p w:rsidR="00000000" w:rsidDel="00000000" w:rsidP="00000000" w:rsidRDefault="00000000" w:rsidRPr="00000000" w14:paraId="0000003E">
      <w:pPr>
        <w:tabs>
          <w:tab w:val="left" w:pos="540"/>
        </w:tabs>
        <w:ind w:left="540" w:hanging="540"/>
        <w:jc w:val="both"/>
        <w:rPr/>
      </w:pPr>
      <w:r w:rsidDel="00000000" w:rsidR="00000000" w:rsidRPr="00000000">
        <w:rPr>
          <w:rtl w:val="0"/>
        </w:rPr>
      </w:r>
    </w:p>
    <w:p w:rsidR="00000000" w:rsidDel="00000000" w:rsidP="00000000" w:rsidRDefault="00000000" w:rsidRPr="00000000" w14:paraId="0000003F">
      <w:pPr>
        <w:tabs>
          <w:tab w:val="left" w:pos="540"/>
        </w:tabs>
        <w:ind w:left="540" w:hanging="540"/>
        <w:jc w:val="both"/>
        <w:rPr/>
      </w:pPr>
      <w:r w:rsidDel="00000000" w:rsidR="00000000" w:rsidRPr="00000000">
        <w:rPr>
          <w:rtl w:val="0"/>
        </w:rPr>
        <w:t xml:space="preserve">4.</w:t>
        <w:tab/>
        <w:t xml:space="preserve">It should be so written that it can be read and understood without consulting the paper to which it relates.</w:t>
      </w:r>
    </w:p>
    <w:p w:rsidR="00000000" w:rsidDel="00000000" w:rsidP="00000000" w:rsidRDefault="00000000" w:rsidRPr="00000000" w14:paraId="00000040">
      <w:pPr>
        <w:jc w:val="both"/>
        <w:rPr>
          <w:i w:val="1"/>
        </w:rPr>
      </w:pPr>
      <w:r w:rsidDel="00000000" w:rsidR="00000000" w:rsidRPr="00000000">
        <w:br w:type="page"/>
      </w:r>
      <w:r w:rsidDel="00000000" w:rsidR="00000000" w:rsidRPr="00000000">
        <w:rPr>
          <w:rtl w:val="0"/>
        </w:rPr>
        <w:tab/>
        <w:tab/>
        <w:tab/>
        <w:tab/>
        <w:tab/>
        <w:tab/>
        <w:tab/>
      </w:r>
      <w:r w:rsidDel="00000000" w:rsidR="00000000" w:rsidRPr="00000000">
        <w:rPr>
          <w:i w:val="1"/>
          <w:rtl w:val="0"/>
        </w:rPr>
        <w:t xml:space="preserve">Sample of Title Page</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center"/>
        <w:rPr/>
      </w:pPr>
      <w:r w:rsidDel="00000000" w:rsidR="00000000" w:rsidRPr="00000000">
        <w:rPr>
          <w:rtl w:val="0"/>
        </w:rPr>
      </w:r>
    </w:p>
    <w:p w:rsidR="00000000" w:rsidDel="00000000" w:rsidP="00000000" w:rsidRDefault="00000000" w:rsidRPr="00000000" w14:paraId="00000043">
      <w:pPr>
        <w:jc w:val="center"/>
        <w:rPr/>
      </w:pPr>
      <w:r w:rsidDel="00000000" w:rsidR="00000000" w:rsidRPr="00000000">
        <w:rPr>
          <w:rtl w:val="0"/>
        </w:rPr>
      </w:r>
    </w:p>
    <w:p w:rsidR="00000000" w:rsidDel="00000000" w:rsidP="00000000" w:rsidRDefault="00000000" w:rsidRPr="00000000" w14:paraId="00000044">
      <w:pPr>
        <w:jc w:val="center"/>
        <w:rPr/>
      </w:pPr>
      <w:r w:rsidDel="00000000" w:rsidR="00000000" w:rsidRPr="00000000">
        <w:rPr>
          <w:rtl w:val="0"/>
        </w:rPr>
      </w:r>
    </w:p>
    <w:p w:rsidR="00000000" w:rsidDel="00000000" w:rsidP="00000000" w:rsidRDefault="00000000" w:rsidRPr="00000000" w14:paraId="00000045">
      <w:pPr>
        <w:jc w:val="center"/>
        <w:rPr/>
      </w:pPr>
      <w:r w:rsidDel="00000000" w:rsidR="00000000" w:rsidRPr="00000000">
        <w:rPr>
          <w:rtl w:val="0"/>
        </w:rPr>
      </w:r>
    </w:p>
    <w:p w:rsidR="00000000" w:rsidDel="00000000" w:rsidP="00000000" w:rsidRDefault="00000000" w:rsidRPr="00000000" w14:paraId="00000046">
      <w:pPr>
        <w:jc w:val="center"/>
        <w:rPr>
          <w:b w:val="1"/>
        </w:rPr>
      </w:pPr>
      <w:r w:rsidDel="00000000" w:rsidR="00000000" w:rsidRPr="00000000">
        <w:rPr>
          <w:b w:val="1"/>
          <w:rtl w:val="0"/>
        </w:rPr>
        <w:t xml:space="preserve">EFFECTS OF WATER STRESS ON THE </w:t>
      </w:r>
    </w:p>
    <w:p w:rsidR="00000000" w:rsidDel="00000000" w:rsidP="00000000" w:rsidRDefault="00000000" w:rsidRPr="00000000" w14:paraId="00000047">
      <w:pPr>
        <w:jc w:val="center"/>
        <w:rPr>
          <w:b w:val="1"/>
        </w:rPr>
      </w:pPr>
      <w:r w:rsidDel="00000000" w:rsidR="00000000" w:rsidRPr="00000000">
        <w:rPr>
          <w:rtl w:val="0"/>
        </w:rPr>
      </w:r>
    </w:p>
    <w:p w:rsidR="00000000" w:rsidDel="00000000" w:rsidP="00000000" w:rsidRDefault="00000000" w:rsidRPr="00000000" w14:paraId="00000048">
      <w:pPr>
        <w:jc w:val="center"/>
        <w:rPr>
          <w:b w:val="1"/>
        </w:rPr>
      </w:pPr>
      <w:r w:rsidDel="00000000" w:rsidR="00000000" w:rsidRPr="00000000">
        <w:rPr>
          <w:b w:val="1"/>
          <w:rtl w:val="0"/>
        </w:rPr>
        <w:t xml:space="preserve">GROWTH OF </w:t>
      </w:r>
      <w:r w:rsidDel="00000000" w:rsidR="00000000" w:rsidRPr="00000000">
        <w:rPr>
          <w:i w:val="1"/>
          <w:rtl w:val="0"/>
        </w:rPr>
        <w:t xml:space="preserve">Coffee arabica</w:t>
      </w:r>
      <w:r w:rsidDel="00000000" w:rsidR="00000000" w:rsidRPr="00000000">
        <w:rPr>
          <w:rtl w:val="0"/>
        </w:rPr>
        <w:t xml:space="preserve"> L. (</w:t>
      </w:r>
      <w:r w:rsidDel="00000000" w:rsidR="00000000" w:rsidRPr="00000000">
        <w:rPr>
          <w:b w:val="1"/>
          <w:rtl w:val="0"/>
        </w:rPr>
        <w:t xml:space="preserve">Coffee)</w:t>
      </w:r>
    </w:p>
    <w:p w:rsidR="00000000" w:rsidDel="00000000" w:rsidP="00000000" w:rsidRDefault="00000000" w:rsidRPr="00000000" w14:paraId="00000049">
      <w:pPr>
        <w:jc w:val="center"/>
        <w:rPr>
          <w:b w:val="1"/>
        </w:rPr>
      </w:pPr>
      <w:r w:rsidDel="00000000" w:rsidR="00000000" w:rsidRPr="00000000">
        <w:rPr>
          <w:rtl w:val="0"/>
        </w:rPr>
      </w:r>
    </w:p>
    <w:p w:rsidR="00000000" w:rsidDel="00000000" w:rsidP="00000000" w:rsidRDefault="00000000" w:rsidRPr="00000000" w14:paraId="0000004A">
      <w:pPr>
        <w:jc w:val="center"/>
        <w:rPr/>
      </w:pPr>
      <w:r w:rsidDel="00000000" w:rsidR="00000000" w:rsidRPr="00000000">
        <w:rPr>
          <w:rtl w:val="0"/>
        </w:rPr>
      </w:r>
    </w:p>
    <w:p w:rsidR="00000000" w:rsidDel="00000000" w:rsidP="00000000" w:rsidRDefault="00000000" w:rsidRPr="00000000" w14:paraId="0000004B">
      <w:pPr>
        <w:jc w:val="center"/>
        <w:rPr/>
      </w:pPr>
      <w:r w:rsidDel="00000000" w:rsidR="00000000" w:rsidRPr="00000000">
        <w:rPr>
          <w:rtl w:val="0"/>
        </w:rPr>
      </w:r>
    </w:p>
    <w:p w:rsidR="00000000" w:rsidDel="00000000" w:rsidP="00000000" w:rsidRDefault="00000000" w:rsidRPr="00000000" w14:paraId="0000004C">
      <w:pPr>
        <w:jc w:val="center"/>
        <w:rPr/>
      </w:pPr>
      <w:r w:rsidDel="00000000" w:rsidR="00000000" w:rsidRPr="00000000">
        <w:rPr>
          <w:rtl w:val="0"/>
        </w:rPr>
      </w:r>
    </w:p>
    <w:p w:rsidR="00000000" w:rsidDel="00000000" w:rsidP="00000000" w:rsidRDefault="00000000" w:rsidRPr="00000000" w14:paraId="0000004D">
      <w:pPr>
        <w:jc w:val="center"/>
        <w:rPr/>
      </w:pPr>
      <w:r w:rsidDel="00000000" w:rsidR="00000000" w:rsidRPr="00000000">
        <w:rPr>
          <w:rtl w:val="0"/>
        </w:rPr>
      </w:r>
    </w:p>
    <w:p w:rsidR="00000000" w:rsidDel="00000000" w:rsidP="00000000" w:rsidRDefault="00000000" w:rsidRPr="00000000" w14:paraId="0000004E">
      <w:pPr>
        <w:jc w:val="center"/>
        <w:rPr/>
      </w:pPr>
      <w:r w:rsidDel="00000000" w:rsidR="00000000" w:rsidRPr="00000000">
        <w:rPr>
          <w:rtl w:val="0"/>
        </w:rPr>
      </w:r>
    </w:p>
    <w:p w:rsidR="00000000" w:rsidDel="00000000" w:rsidP="00000000" w:rsidRDefault="00000000" w:rsidRPr="00000000" w14:paraId="0000004F">
      <w:pPr>
        <w:jc w:val="center"/>
        <w:rPr/>
      </w:pPr>
      <w:r w:rsidDel="00000000" w:rsidR="00000000" w:rsidRPr="00000000">
        <w:rPr>
          <w:rtl w:val="0"/>
        </w:rPr>
      </w:r>
    </w:p>
    <w:p w:rsidR="00000000" w:rsidDel="00000000" w:rsidP="00000000" w:rsidRDefault="00000000" w:rsidRPr="00000000" w14:paraId="00000050">
      <w:pPr>
        <w:jc w:val="center"/>
        <w:rPr/>
      </w:pPr>
      <w:r w:rsidDel="00000000" w:rsidR="00000000" w:rsidRPr="00000000">
        <w:rPr>
          <w:rtl w:val="0"/>
        </w:rPr>
      </w:r>
    </w:p>
    <w:p w:rsidR="00000000" w:rsidDel="00000000" w:rsidP="00000000" w:rsidRDefault="00000000" w:rsidRPr="00000000" w14:paraId="00000051">
      <w:pPr>
        <w:jc w:val="center"/>
        <w:rPr/>
      </w:pPr>
      <w:r w:rsidDel="00000000" w:rsidR="00000000" w:rsidRPr="00000000">
        <w:rPr>
          <w:rtl w:val="0"/>
        </w:rPr>
        <w:t xml:space="preserve">A Thesis</w:t>
      </w:r>
    </w:p>
    <w:p w:rsidR="00000000" w:rsidDel="00000000" w:rsidP="00000000" w:rsidRDefault="00000000" w:rsidRPr="00000000" w14:paraId="00000052">
      <w:pPr>
        <w:jc w:val="center"/>
        <w:rPr/>
      </w:pPr>
      <w:r w:rsidDel="00000000" w:rsidR="00000000" w:rsidRPr="00000000">
        <w:rPr>
          <w:rtl w:val="0"/>
        </w:rPr>
        <w:t xml:space="preserve">Presented to </w:t>
      </w:r>
    </w:p>
    <w:p w:rsidR="00000000" w:rsidDel="00000000" w:rsidP="00000000" w:rsidRDefault="00000000" w:rsidRPr="00000000" w14:paraId="00000053">
      <w:pPr>
        <w:jc w:val="center"/>
        <w:rPr/>
      </w:pPr>
      <w:r w:rsidDel="00000000" w:rsidR="00000000" w:rsidRPr="00000000">
        <w:rPr>
          <w:rtl w:val="0"/>
        </w:rPr>
        <w:t xml:space="preserve">The Faculty of Biology Department</w:t>
      </w:r>
    </w:p>
    <w:p w:rsidR="00000000" w:rsidDel="00000000" w:rsidP="00000000" w:rsidRDefault="00000000" w:rsidRPr="00000000" w14:paraId="00000054">
      <w:pPr>
        <w:jc w:val="center"/>
        <w:rPr/>
      </w:pPr>
      <w:r w:rsidDel="00000000" w:rsidR="00000000" w:rsidRPr="00000000">
        <w:rPr>
          <w:rtl w:val="0"/>
        </w:rPr>
        <w:t xml:space="preserve">De La Salle University</w:t>
      </w:r>
    </w:p>
    <w:p w:rsidR="00000000" w:rsidDel="00000000" w:rsidP="00000000" w:rsidRDefault="00000000" w:rsidRPr="00000000" w14:paraId="00000055">
      <w:pPr>
        <w:jc w:val="center"/>
        <w:rPr/>
      </w:pPr>
      <w:r w:rsidDel="00000000" w:rsidR="00000000" w:rsidRPr="00000000">
        <w:rPr>
          <w:rtl w:val="0"/>
        </w:rPr>
        <w:t xml:space="preserve">Taft Avenue, Manila</w:t>
      </w:r>
    </w:p>
    <w:p w:rsidR="00000000" w:rsidDel="00000000" w:rsidP="00000000" w:rsidRDefault="00000000" w:rsidRPr="00000000" w14:paraId="00000056">
      <w:pPr>
        <w:jc w:val="center"/>
        <w:rPr/>
      </w:pPr>
      <w:r w:rsidDel="00000000" w:rsidR="00000000" w:rsidRPr="00000000">
        <w:rPr>
          <w:rtl w:val="0"/>
        </w:rPr>
      </w:r>
    </w:p>
    <w:p w:rsidR="00000000" w:rsidDel="00000000" w:rsidP="00000000" w:rsidRDefault="00000000" w:rsidRPr="00000000" w14:paraId="00000057">
      <w:pPr>
        <w:jc w:val="center"/>
        <w:rPr/>
      </w:pPr>
      <w:r w:rsidDel="00000000" w:rsidR="00000000" w:rsidRPr="00000000">
        <w:rPr>
          <w:rtl w:val="0"/>
        </w:rPr>
      </w:r>
    </w:p>
    <w:p w:rsidR="00000000" w:rsidDel="00000000" w:rsidP="00000000" w:rsidRDefault="00000000" w:rsidRPr="00000000" w14:paraId="00000058">
      <w:pPr>
        <w:jc w:val="center"/>
        <w:rPr/>
      </w:pPr>
      <w:r w:rsidDel="00000000" w:rsidR="00000000" w:rsidRPr="00000000">
        <w:rPr>
          <w:rtl w:val="0"/>
        </w:rPr>
      </w:r>
    </w:p>
    <w:p w:rsidR="00000000" w:rsidDel="00000000" w:rsidP="00000000" w:rsidRDefault="00000000" w:rsidRPr="00000000" w14:paraId="00000059">
      <w:pPr>
        <w:jc w:val="center"/>
        <w:rPr/>
      </w:pPr>
      <w:r w:rsidDel="00000000" w:rsidR="00000000" w:rsidRPr="00000000">
        <w:rPr>
          <w:rtl w:val="0"/>
        </w:rPr>
      </w:r>
    </w:p>
    <w:p w:rsidR="00000000" w:rsidDel="00000000" w:rsidP="00000000" w:rsidRDefault="00000000" w:rsidRPr="00000000" w14:paraId="0000005A">
      <w:pPr>
        <w:jc w:val="center"/>
        <w:rPr/>
      </w:pPr>
      <w:r w:rsidDel="00000000" w:rsidR="00000000" w:rsidRPr="00000000">
        <w:rPr>
          <w:rtl w:val="0"/>
        </w:rPr>
      </w:r>
    </w:p>
    <w:p w:rsidR="00000000" w:rsidDel="00000000" w:rsidP="00000000" w:rsidRDefault="00000000" w:rsidRPr="00000000" w14:paraId="0000005B">
      <w:pPr>
        <w:jc w:val="center"/>
        <w:rPr/>
      </w:pPr>
      <w:r w:rsidDel="00000000" w:rsidR="00000000" w:rsidRPr="00000000">
        <w:rPr>
          <w:rtl w:val="0"/>
        </w:rPr>
      </w:r>
    </w:p>
    <w:p w:rsidR="00000000" w:rsidDel="00000000" w:rsidP="00000000" w:rsidRDefault="00000000" w:rsidRPr="00000000" w14:paraId="0000005C">
      <w:pPr>
        <w:jc w:val="center"/>
        <w:rPr/>
      </w:pPr>
      <w:r w:rsidDel="00000000" w:rsidR="00000000" w:rsidRPr="00000000">
        <w:rPr>
          <w:rtl w:val="0"/>
        </w:rPr>
        <w:t xml:space="preserve">In Partial Fulfillment</w:t>
      </w:r>
    </w:p>
    <w:p w:rsidR="00000000" w:rsidDel="00000000" w:rsidP="00000000" w:rsidRDefault="00000000" w:rsidRPr="00000000" w14:paraId="0000005D">
      <w:pPr>
        <w:jc w:val="center"/>
        <w:rPr/>
      </w:pPr>
      <w:r w:rsidDel="00000000" w:rsidR="00000000" w:rsidRPr="00000000">
        <w:rPr>
          <w:rtl w:val="0"/>
        </w:rPr>
        <w:t xml:space="preserve">of the Requirements for the Degree</w:t>
      </w:r>
    </w:p>
    <w:p w:rsidR="00000000" w:rsidDel="00000000" w:rsidP="00000000" w:rsidRDefault="00000000" w:rsidRPr="00000000" w14:paraId="0000005E">
      <w:pPr>
        <w:jc w:val="center"/>
        <w:rPr/>
      </w:pPr>
      <w:r w:rsidDel="00000000" w:rsidR="00000000" w:rsidRPr="00000000">
        <w:rPr>
          <w:rtl w:val="0"/>
        </w:rPr>
        <w:t xml:space="preserve">of Bachelor of Science in Biology</w:t>
      </w:r>
    </w:p>
    <w:p w:rsidR="00000000" w:rsidDel="00000000" w:rsidP="00000000" w:rsidRDefault="00000000" w:rsidRPr="00000000" w14:paraId="0000005F">
      <w:pPr>
        <w:jc w:val="center"/>
        <w:rPr/>
      </w:pPr>
      <w:r w:rsidDel="00000000" w:rsidR="00000000" w:rsidRPr="00000000">
        <w:rPr>
          <w:rtl w:val="0"/>
        </w:rPr>
      </w:r>
    </w:p>
    <w:p w:rsidR="00000000" w:rsidDel="00000000" w:rsidP="00000000" w:rsidRDefault="00000000" w:rsidRPr="00000000" w14:paraId="00000060">
      <w:pPr>
        <w:jc w:val="center"/>
        <w:rPr/>
      </w:pPr>
      <w:r w:rsidDel="00000000" w:rsidR="00000000" w:rsidRPr="00000000">
        <w:rPr>
          <w:rtl w:val="0"/>
        </w:rPr>
      </w:r>
    </w:p>
    <w:p w:rsidR="00000000" w:rsidDel="00000000" w:rsidP="00000000" w:rsidRDefault="00000000" w:rsidRPr="00000000" w14:paraId="00000061">
      <w:pPr>
        <w:jc w:val="center"/>
        <w:rPr/>
      </w:pPr>
      <w:r w:rsidDel="00000000" w:rsidR="00000000" w:rsidRPr="00000000">
        <w:rPr>
          <w:rtl w:val="0"/>
        </w:rPr>
      </w:r>
    </w:p>
    <w:p w:rsidR="00000000" w:rsidDel="00000000" w:rsidP="00000000" w:rsidRDefault="00000000" w:rsidRPr="00000000" w14:paraId="00000062">
      <w:pPr>
        <w:jc w:val="center"/>
        <w:rPr/>
      </w:pPr>
      <w:r w:rsidDel="00000000" w:rsidR="00000000" w:rsidRPr="00000000">
        <w:rPr>
          <w:rtl w:val="0"/>
        </w:rPr>
      </w:r>
    </w:p>
    <w:p w:rsidR="00000000" w:rsidDel="00000000" w:rsidP="00000000" w:rsidRDefault="00000000" w:rsidRPr="00000000" w14:paraId="00000063">
      <w:pPr>
        <w:jc w:val="center"/>
        <w:rPr/>
      </w:pPr>
      <w:r w:rsidDel="00000000" w:rsidR="00000000" w:rsidRPr="00000000">
        <w:rPr>
          <w:rtl w:val="0"/>
        </w:rPr>
      </w:r>
    </w:p>
    <w:p w:rsidR="00000000" w:rsidDel="00000000" w:rsidP="00000000" w:rsidRDefault="00000000" w:rsidRPr="00000000" w14:paraId="00000064">
      <w:pPr>
        <w:jc w:val="center"/>
        <w:rPr/>
      </w:pPr>
      <w:r w:rsidDel="00000000" w:rsidR="00000000" w:rsidRPr="00000000">
        <w:rPr>
          <w:rtl w:val="0"/>
        </w:rPr>
      </w:r>
    </w:p>
    <w:p w:rsidR="00000000" w:rsidDel="00000000" w:rsidP="00000000" w:rsidRDefault="00000000" w:rsidRPr="00000000" w14:paraId="00000065">
      <w:pPr>
        <w:jc w:val="center"/>
        <w:rPr/>
      </w:pPr>
      <w:r w:rsidDel="00000000" w:rsidR="00000000" w:rsidRPr="00000000">
        <w:rPr>
          <w:rtl w:val="0"/>
        </w:rPr>
      </w:r>
    </w:p>
    <w:p w:rsidR="00000000" w:rsidDel="00000000" w:rsidP="00000000" w:rsidRDefault="00000000" w:rsidRPr="00000000" w14:paraId="00000066">
      <w:pPr>
        <w:jc w:val="center"/>
        <w:rPr/>
      </w:pPr>
      <w:r w:rsidDel="00000000" w:rsidR="00000000" w:rsidRPr="00000000">
        <w:rPr>
          <w:rtl w:val="0"/>
        </w:rPr>
        <w:t xml:space="preserve">by</w:t>
      </w:r>
    </w:p>
    <w:p w:rsidR="00000000" w:rsidDel="00000000" w:rsidP="00000000" w:rsidRDefault="00000000" w:rsidRPr="00000000" w14:paraId="00000067">
      <w:pPr>
        <w:jc w:val="center"/>
        <w:rPr/>
      </w:pPr>
      <w:r w:rsidDel="00000000" w:rsidR="00000000" w:rsidRPr="00000000">
        <w:rPr>
          <w:rtl w:val="0"/>
        </w:rPr>
        <w:t xml:space="preserve">Juan dela Cruz</w:t>
      </w:r>
    </w:p>
    <w:p w:rsidR="00000000" w:rsidDel="00000000" w:rsidP="00000000" w:rsidRDefault="00000000" w:rsidRPr="00000000" w14:paraId="00000068">
      <w:pPr>
        <w:jc w:val="center"/>
        <w:rPr/>
      </w:pPr>
      <w:r w:rsidDel="00000000" w:rsidR="00000000" w:rsidRPr="00000000">
        <w:rPr>
          <w:rtl w:val="0"/>
        </w:rPr>
      </w:r>
    </w:p>
    <w:p w:rsidR="00000000" w:rsidDel="00000000" w:rsidP="00000000" w:rsidRDefault="00000000" w:rsidRPr="00000000" w14:paraId="00000069">
      <w:pPr>
        <w:jc w:val="center"/>
        <w:rPr/>
      </w:pPr>
      <w:r w:rsidDel="00000000" w:rsidR="00000000" w:rsidRPr="00000000">
        <w:rPr>
          <w:rtl w:val="0"/>
        </w:rPr>
      </w:r>
    </w:p>
    <w:p w:rsidR="00000000" w:rsidDel="00000000" w:rsidP="00000000" w:rsidRDefault="00000000" w:rsidRPr="00000000" w14:paraId="0000006A">
      <w:pPr>
        <w:jc w:val="center"/>
        <w:rPr/>
      </w:pPr>
      <w:r w:rsidDel="00000000" w:rsidR="00000000" w:rsidRPr="00000000">
        <w:rPr>
          <w:rtl w:val="0"/>
        </w:rPr>
      </w:r>
    </w:p>
    <w:p w:rsidR="00000000" w:rsidDel="00000000" w:rsidP="00000000" w:rsidRDefault="00000000" w:rsidRPr="00000000" w14:paraId="0000006B">
      <w:pPr>
        <w:jc w:val="center"/>
        <w:rPr/>
      </w:pPr>
      <w:r w:rsidDel="00000000" w:rsidR="00000000" w:rsidRPr="00000000">
        <w:rPr>
          <w:rtl w:val="0"/>
        </w:rPr>
      </w:r>
    </w:p>
    <w:p w:rsidR="00000000" w:rsidDel="00000000" w:rsidP="00000000" w:rsidRDefault="00000000" w:rsidRPr="00000000" w14:paraId="0000006C">
      <w:pPr>
        <w:jc w:val="center"/>
        <w:rPr/>
      </w:pPr>
      <w:r w:rsidDel="00000000" w:rsidR="00000000" w:rsidRPr="00000000">
        <w:rPr>
          <w:rtl w:val="0"/>
        </w:rPr>
      </w:r>
    </w:p>
    <w:p w:rsidR="00000000" w:rsidDel="00000000" w:rsidP="00000000" w:rsidRDefault="00000000" w:rsidRPr="00000000" w14:paraId="0000006D">
      <w:pPr>
        <w:tabs>
          <w:tab w:val="left" w:pos="540"/>
        </w:tabs>
        <w:ind w:left="540" w:hanging="540"/>
        <w:jc w:val="center"/>
        <w:rPr/>
      </w:pPr>
      <w:r w:rsidDel="00000000" w:rsidR="00000000" w:rsidRPr="00000000">
        <w:rPr>
          <w:rtl w:val="0"/>
        </w:rPr>
        <w:t xml:space="preserve">April 2015</w:t>
      </w:r>
    </w:p>
    <w:p w:rsidR="00000000" w:rsidDel="00000000" w:rsidP="00000000" w:rsidRDefault="00000000" w:rsidRPr="00000000" w14:paraId="0000006E">
      <w:pPr>
        <w:tabs>
          <w:tab w:val="left" w:pos="540"/>
        </w:tabs>
        <w:ind w:left="540" w:hanging="540"/>
        <w:jc w:val="both"/>
        <w:rPr/>
      </w:pPr>
      <w:r w:rsidDel="00000000" w:rsidR="00000000" w:rsidRPr="00000000">
        <w:br w:type="page"/>
      </w:r>
      <w:r w:rsidDel="00000000" w:rsidR="00000000" w:rsidRPr="00000000">
        <w:rPr>
          <w:rtl w:val="0"/>
        </w:rPr>
        <w:tab/>
        <w:tab/>
        <w:tab/>
        <w:tab/>
        <w:tab/>
        <w:tab/>
        <w:tab/>
      </w:r>
    </w:p>
    <w:p w:rsidR="00000000" w:rsidDel="00000000" w:rsidP="00000000" w:rsidRDefault="00000000" w:rsidRPr="00000000" w14:paraId="0000006F">
      <w:pPr>
        <w:tabs>
          <w:tab w:val="left" w:pos="540"/>
        </w:tabs>
        <w:ind w:left="540" w:hanging="540"/>
        <w:jc w:val="center"/>
        <w:rPr>
          <w:b w:val="1"/>
        </w:rPr>
      </w:pPr>
      <w:r w:rsidDel="00000000" w:rsidR="00000000" w:rsidRPr="00000000">
        <w:rPr>
          <w:b w:val="1"/>
          <w:rtl w:val="0"/>
        </w:rPr>
        <w:t xml:space="preserve">APPROVAL SHEET</w:t>
      </w:r>
    </w:p>
    <w:p w:rsidR="00000000" w:rsidDel="00000000" w:rsidP="00000000" w:rsidRDefault="00000000" w:rsidRPr="00000000" w14:paraId="00000070">
      <w:pPr>
        <w:tabs>
          <w:tab w:val="left" w:pos="540"/>
        </w:tabs>
        <w:ind w:left="540" w:hanging="540"/>
        <w:jc w:val="center"/>
        <w:rPr/>
      </w:pPr>
      <w:r w:rsidDel="00000000" w:rsidR="00000000" w:rsidRPr="00000000">
        <w:rPr>
          <w:rtl w:val="0"/>
        </w:rPr>
        <w:t xml:space="preserve">(</w:t>
      </w:r>
      <w:r w:rsidDel="00000000" w:rsidR="00000000" w:rsidRPr="00000000">
        <w:rPr>
          <w:i w:val="1"/>
          <w:sz w:val="18"/>
          <w:szCs w:val="18"/>
          <w:rtl w:val="0"/>
        </w:rPr>
        <w:t xml:space="preserve">SAMPLE</w:t>
      </w:r>
      <w:r w:rsidDel="00000000" w:rsidR="00000000" w:rsidRPr="00000000">
        <w:rPr>
          <w:rtl w:val="0"/>
        </w:rPr>
        <w:t xml:space="preserve">)</w:t>
      </w:r>
    </w:p>
    <w:p w:rsidR="00000000" w:rsidDel="00000000" w:rsidP="00000000" w:rsidRDefault="00000000" w:rsidRPr="00000000" w14:paraId="00000071">
      <w:pPr>
        <w:tabs>
          <w:tab w:val="left" w:pos="540"/>
        </w:tabs>
        <w:ind w:left="540" w:hanging="540"/>
        <w:jc w:val="center"/>
        <w:rPr/>
      </w:pPr>
      <w:r w:rsidDel="00000000" w:rsidR="00000000" w:rsidRPr="00000000">
        <w:rPr>
          <w:rtl w:val="0"/>
        </w:rPr>
      </w:r>
    </w:p>
    <w:p w:rsidR="00000000" w:rsidDel="00000000" w:rsidP="00000000" w:rsidRDefault="00000000" w:rsidRPr="00000000" w14:paraId="00000072">
      <w:pPr>
        <w:tabs>
          <w:tab w:val="left" w:pos="540"/>
        </w:tabs>
        <w:ind w:left="540" w:hanging="540"/>
        <w:jc w:val="center"/>
        <w:rPr/>
      </w:pPr>
      <w:r w:rsidDel="00000000" w:rsidR="00000000" w:rsidRPr="00000000">
        <w:rPr>
          <w:rtl w:val="0"/>
        </w:rPr>
      </w:r>
    </w:p>
    <w:p w:rsidR="00000000" w:rsidDel="00000000" w:rsidP="00000000" w:rsidRDefault="00000000" w:rsidRPr="00000000" w14:paraId="00000073">
      <w:pPr>
        <w:tabs>
          <w:tab w:val="left" w:pos="540"/>
        </w:tabs>
        <w:ind w:left="540" w:hanging="540"/>
        <w:jc w:val="center"/>
        <w:rPr/>
      </w:pPr>
      <w:r w:rsidDel="00000000" w:rsidR="00000000" w:rsidRPr="00000000">
        <w:rPr>
          <w:rtl w:val="0"/>
        </w:rPr>
      </w:r>
    </w:p>
    <w:p w:rsidR="00000000" w:rsidDel="00000000" w:rsidP="00000000" w:rsidRDefault="00000000" w:rsidRPr="00000000" w14:paraId="00000074">
      <w:pPr>
        <w:spacing w:line="480" w:lineRule="auto"/>
        <w:jc w:val="both"/>
        <w:rPr/>
      </w:pPr>
      <w:r w:rsidDel="00000000" w:rsidR="00000000" w:rsidRPr="00000000">
        <w:rPr>
          <w:rtl w:val="0"/>
        </w:rPr>
        <w:tab/>
        <w:t xml:space="preserve">The thesis entitled "Evaluation of Genetic Variability of Representative Species of </w:t>
      </w:r>
      <w:r w:rsidDel="00000000" w:rsidR="00000000" w:rsidRPr="00000000">
        <w:rPr>
          <w:i w:val="1"/>
          <w:rtl w:val="0"/>
        </w:rPr>
        <w:t xml:space="preserve">Trichoglottis</w:t>
      </w:r>
      <w:r w:rsidDel="00000000" w:rsidR="00000000" w:rsidRPr="00000000">
        <w:rPr>
          <w:rtl w:val="0"/>
        </w:rPr>
        <w:t xml:space="preserve"> Blume, by RAPD (Random Amplified Polymorphic DNA)" prepared by Abigail S. Villaruel, in partial fulfillment of the requirement for the Degree of Bachelor of Science in Biology has been examined and is recommended for acceptance and approval.</w:t>
      </w:r>
    </w:p>
    <w:p w:rsidR="00000000" w:rsidDel="00000000" w:rsidP="00000000" w:rsidRDefault="00000000" w:rsidRPr="00000000" w14:paraId="00000075">
      <w:pPr>
        <w:spacing w:line="480" w:lineRule="auto"/>
        <w:jc w:val="both"/>
        <w:rPr/>
      </w:pPr>
      <w:r w:rsidDel="00000000" w:rsidR="00000000" w:rsidRPr="00000000">
        <w:rPr>
          <w:rtl w:val="0"/>
        </w:rPr>
      </w:r>
    </w:p>
    <w:p w:rsidR="00000000" w:rsidDel="00000000" w:rsidP="00000000" w:rsidRDefault="00000000" w:rsidRPr="00000000" w14:paraId="00000076">
      <w:pPr>
        <w:spacing w:line="480" w:lineRule="auto"/>
        <w:jc w:val="both"/>
        <w:rPr/>
      </w:pPr>
      <w:r w:rsidDel="00000000" w:rsidR="00000000" w:rsidRPr="00000000">
        <w:rPr>
          <w:rtl w:val="0"/>
        </w:rPr>
      </w:r>
    </w:p>
    <w:p w:rsidR="00000000" w:rsidDel="00000000" w:rsidP="00000000" w:rsidRDefault="00000000" w:rsidRPr="00000000" w14:paraId="00000077">
      <w:pPr>
        <w:jc w:val="both"/>
        <w:rPr/>
      </w:pPr>
      <w:r w:rsidDel="00000000" w:rsidR="00000000" w:rsidRPr="00000000">
        <w:rPr>
          <w:rtl w:val="0"/>
        </w:rPr>
        <w:t xml:space="preserve">_______________________________________</w:t>
        <w:tab/>
        <w:tab/>
        <w:t xml:space="preserve">     __________________________</w:t>
      </w:r>
    </w:p>
    <w:p w:rsidR="00000000" w:rsidDel="00000000" w:rsidP="00000000" w:rsidRDefault="00000000" w:rsidRPr="00000000" w14:paraId="00000078">
      <w:pPr>
        <w:jc w:val="both"/>
        <w:rPr/>
      </w:pPr>
      <w:r w:rsidDel="00000000" w:rsidR="00000000" w:rsidRPr="00000000">
        <w:rPr>
          <w:rtl w:val="0"/>
        </w:rPr>
        <w:t xml:space="preserve">                   Name of Adviser</w:t>
        <w:tab/>
        <w:tab/>
        <w:tab/>
        <w:tab/>
        <w:tab/>
        <w:tab/>
        <w:t xml:space="preserve">                  Date</w:t>
      </w:r>
    </w:p>
    <w:p w:rsidR="00000000" w:rsidDel="00000000" w:rsidP="00000000" w:rsidRDefault="00000000" w:rsidRPr="00000000" w14:paraId="00000079">
      <w:pPr>
        <w:jc w:val="both"/>
        <w:rPr/>
      </w:pPr>
      <w:r w:rsidDel="00000000" w:rsidR="00000000" w:rsidRPr="00000000">
        <w:rPr>
          <w:rtl w:val="0"/>
        </w:rPr>
      </w:r>
    </w:p>
    <w:p w:rsidR="00000000" w:rsidDel="00000000" w:rsidP="00000000" w:rsidRDefault="00000000" w:rsidRPr="00000000" w14:paraId="0000007A">
      <w:pPr>
        <w:jc w:val="both"/>
        <w:rPr/>
      </w:pPr>
      <w:r w:rsidDel="00000000" w:rsidR="00000000" w:rsidRPr="00000000">
        <w:rPr>
          <w:rtl w:val="0"/>
        </w:rPr>
      </w:r>
    </w:p>
    <w:p w:rsidR="00000000" w:rsidDel="00000000" w:rsidP="00000000" w:rsidRDefault="00000000" w:rsidRPr="00000000" w14:paraId="0000007B">
      <w:pPr>
        <w:jc w:val="both"/>
        <w:rPr/>
      </w:pPr>
      <w:r w:rsidDel="00000000" w:rsidR="00000000" w:rsidRPr="00000000">
        <w:rPr>
          <w:rtl w:val="0"/>
        </w:rPr>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tab/>
        <w:t xml:space="preserve">The thesis is accepted in partial fulfillment of the requirement for the Degree of Bachelor of Science in Biology.</w:t>
      </w:r>
    </w:p>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r>
    </w:p>
    <w:p w:rsidR="00000000" w:rsidDel="00000000" w:rsidP="00000000" w:rsidRDefault="00000000" w:rsidRPr="00000000" w14:paraId="00000081">
      <w:pPr>
        <w:jc w:val="both"/>
        <w:rPr/>
      </w:pPr>
      <w:r w:rsidDel="00000000" w:rsidR="00000000" w:rsidRPr="00000000">
        <w:rPr>
          <w:rtl w:val="0"/>
        </w:rPr>
      </w:r>
    </w:p>
    <w:p w:rsidR="00000000" w:rsidDel="00000000" w:rsidP="00000000" w:rsidRDefault="00000000" w:rsidRPr="00000000" w14:paraId="00000082">
      <w:pPr>
        <w:jc w:val="both"/>
        <w:rPr/>
      </w:pPr>
      <w:r w:rsidDel="00000000" w:rsidR="00000000" w:rsidRPr="00000000">
        <w:rPr>
          <w:rtl w:val="0"/>
        </w:rPr>
        <w:t xml:space="preserve">_______________________________________</w:t>
        <w:tab/>
        <w:tab/>
        <w:t xml:space="preserve">_____________________________</w:t>
      </w:r>
    </w:p>
    <w:p w:rsidR="00000000" w:rsidDel="00000000" w:rsidP="00000000" w:rsidRDefault="00000000" w:rsidRPr="00000000" w14:paraId="00000083">
      <w:pPr>
        <w:jc w:val="both"/>
        <w:rPr/>
      </w:pPr>
      <w:r w:rsidDel="00000000" w:rsidR="00000000" w:rsidRPr="00000000">
        <w:rPr>
          <w:rtl w:val="0"/>
        </w:rPr>
        <w:t xml:space="preserve">                         Dr. Mary Jane Flores</w:t>
        <w:tab/>
        <w:tab/>
        <w:tab/>
        <w:tab/>
        <w:t xml:space="preserve">                        Date</w:t>
      </w:r>
    </w:p>
    <w:p w:rsidR="00000000" w:rsidDel="00000000" w:rsidP="00000000" w:rsidRDefault="00000000" w:rsidRPr="00000000" w14:paraId="00000084">
      <w:pPr>
        <w:jc w:val="both"/>
        <w:rPr/>
      </w:pPr>
      <w:r w:rsidDel="00000000" w:rsidR="00000000" w:rsidRPr="00000000">
        <w:rPr>
          <w:rtl w:val="0"/>
        </w:rPr>
        <w:t xml:space="preserve">              Chairperson, Biology Department</w:t>
      </w:r>
    </w:p>
    <w:p w:rsidR="00000000" w:rsidDel="00000000" w:rsidP="00000000" w:rsidRDefault="00000000" w:rsidRPr="00000000" w14:paraId="00000085">
      <w:pPr>
        <w:spacing w:line="480"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086">
      <w:pPr>
        <w:spacing w:line="480" w:lineRule="auto"/>
        <w:jc w:val="center"/>
        <w:rPr>
          <w:b w:val="1"/>
        </w:rPr>
      </w:pPr>
      <w:r w:rsidDel="00000000" w:rsidR="00000000" w:rsidRPr="00000000">
        <w:rPr>
          <w:b w:val="1"/>
          <w:rtl w:val="0"/>
        </w:rPr>
        <w:t xml:space="preserve">ABSTRACT</w:t>
      </w:r>
    </w:p>
    <w:p w:rsidR="00000000" w:rsidDel="00000000" w:rsidP="00000000" w:rsidRDefault="00000000" w:rsidRPr="00000000" w14:paraId="00000087">
      <w:pPr>
        <w:spacing w:line="480" w:lineRule="auto"/>
        <w:jc w:val="center"/>
        <w:rPr/>
      </w:pPr>
      <w:r w:rsidDel="00000000" w:rsidR="00000000" w:rsidRPr="00000000">
        <w:rPr>
          <w:rtl w:val="0"/>
        </w:rPr>
      </w:r>
    </w:p>
    <w:p w:rsidR="00000000" w:rsidDel="00000000" w:rsidP="00000000" w:rsidRDefault="00000000" w:rsidRPr="00000000" w14:paraId="00000088">
      <w:pPr>
        <w:jc w:val="center"/>
        <w:rPr/>
      </w:pPr>
      <w:r w:rsidDel="00000000" w:rsidR="00000000" w:rsidRPr="00000000">
        <w:rPr>
          <w:rtl w:val="0"/>
        </w:rPr>
        <w:t xml:space="preserve">(3 spaces)</w:t>
      </w:r>
    </w:p>
    <w:p w:rsidR="00000000" w:rsidDel="00000000" w:rsidP="00000000" w:rsidRDefault="00000000" w:rsidRPr="00000000" w14:paraId="00000089">
      <w:pPr>
        <w:jc w:val="center"/>
        <w:rPr/>
      </w:pPr>
      <w:r w:rsidDel="00000000" w:rsidR="00000000" w:rsidRPr="00000000">
        <w:rPr>
          <w:rtl w:val="0"/>
        </w:rPr>
      </w:r>
    </w:p>
    <w:p w:rsidR="00000000" w:rsidDel="00000000" w:rsidP="00000000" w:rsidRDefault="00000000" w:rsidRPr="00000000" w14:paraId="0000008A">
      <w:pPr>
        <w:jc w:val="center"/>
        <w:rPr/>
      </w:pPr>
      <w:r w:rsidDel="00000000" w:rsidR="00000000" w:rsidRPr="00000000">
        <w:rPr>
          <w:rtl w:val="0"/>
        </w:rPr>
      </w:r>
    </w:p>
    <w:p w:rsidR="00000000" w:rsidDel="00000000" w:rsidP="00000000" w:rsidRDefault="00000000" w:rsidRPr="00000000" w14:paraId="0000008B">
      <w:pPr>
        <w:jc w:val="both"/>
        <w:rPr/>
      </w:pPr>
      <w:r w:rsidDel="00000000" w:rsidR="00000000" w:rsidRPr="00000000">
        <w:rPr>
          <w:rtl w:val="0"/>
        </w:rPr>
        <w:t xml:space="preserve">AUTHOR.  Year of Graduation.  Title.  De La Salle University-Manila.  No. of pages.</w:t>
      </w:r>
    </w:p>
    <w:p w:rsidR="00000000" w:rsidDel="00000000" w:rsidP="00000000" w:rsidRDefault="00000000" w:rsidRPr="00000000" w14:paraId="0000008C">
      <w:pPr>
        <w:jc w:val="both"/>
        <w:rPr/>
      </w:pPr>
      <w:r w:rsidDel="00000000" w:rsidR="00000000" w:rsidRPr="00000000">
        <w:rPr>
          <w:rtl w:val="0"/>
        </w:rPr>
      </w:r>
    </w:p>
    <w:p w:rsidR="00000000" w:rsidDel="00000000" w:rsidP="00000000" w:rsidRDefault="00000000" w:rsidRPr="00000000" w14:paraId="0000008D">
      <w:pPr>
        <w:jc w:val="both"/>
        <w:rPr/>
      </w:pPr>
      <w:r w:rsidDel="00000000" w:rsidR="00000000" w:rsidRPr="00000000">
        <w:rPr>
          <w:rtl w:val="0"/>
        </w:rPr>
      </w:r>
    </w:p>
    <w:p w:rsidR="00000000" w:rsidDel="00000000" w:rsidP="00000000" w:rsidRDefault="00000000" w:rsidRPr="00000000" w14:paraId="0000008E">
      <w:pPr>
        <w:jc w:val="both"/>
        <w:rPr/>
      </w:pPr>
      <w:r w:rsidDel="00000000" w:rsidR="00000000" w:rsidRPr="00000000">
        <w:rPr>
          <w:rtl w:val="0"/>
        </w:rPr>
        <w:t xml:space="preserve">(2 spaces)</w:t>
      </w:r>
    </w:p>
    <w:p w:rsidR="00000000" w:rsidDel="00000000" w:rsidP="00000000" w:rsidRDefault="00000000" w:rsidRPr="00000000" w14:paraId="0000008F">
      <w:pPr>
        <w:jc w:val="both"/>
        <w:rPr/>
      </w:pPr>
      <w:r w:rsidDel="00000000" w:rsidR="00000000" w:rsidRPr="00000000">
        <w:rPr>
          <w:rtl w:val="0"/>
        </w:rPr>
        <w:t xml:space="preserve">Adviser  :</w:t>
      </w:r>
    </w:p>
    <w:p w:rsidR="00000000" w:rsidDel="00000000" w:rsidP="00000000" w:rsidRDefault="00000000" w:rsidRPr="00000000" w14:paraId="00000090">
      <w:pPr>
        <w:jc w:val="both"/>
        <w:rPr/>
      </w:pPr>
      <w:r w:rsidDel="00000000" w:rsidR="00000000" w:rsidRPr="00000000">
        <w:rPr>
          <w:rtl w:val="0"/>
        </w:rPr>
      </w:r>
    </w:p>
    <w:p w:rsidR="00000000" w:rsidDel="00000000" w:rsidP="00000000" w:rsidRDefault="00000000" w:rsidRPr="00000000" w14:paraId="00000091">
      <w:pPr>
        <w:jc w:val="both"/>
        <w:rPr/>
      </w:pPr>
      <w:r w:rsidDel="00000000" w:rsidR="00000000" w:rsidRPr="00000000">
        <w:rPr>
          <w:rtl w:val="0"/>
        </w:rPr>
        <w:t xml:space="preserve">(2 spaces)</w:t>
      </w:r>
    </w:p>
    <w:p w:rsidR="00000000" w:rsidDel="00000000" w:rsidP="00000000" w:rsidRDefault="00000000" w:rsidRPr="00000000" w14:paraId="00000092">
      <w:pPr>
        <w:jc w:val="both"/>
        <w:rPr/>
      </w:pPr>
      <w:r w:rsidDel="00000000" w:rsidR="00000000" w:rsidRPr="00000000">
        <w:rPr>
          <w:rtl w:val="0"/>
        </w:rPr>
      </w:r>
    </w:p>
    <w:p w:rsidR="00000000" w:rsidDel="00000000" w:rsidP="00000000" w:rsidRDefault="00000000" w:rsidRPr="00000000" w14:paraId="00000093">
      <w:pPr>
        <w:jc w:val="both"/>
        <w:rPr/>
      </w:pPr>
      <w:r w:rsidDel="00000000" w:rsidR="00000000" w:rsidRPr="00000000">
        <w:rPr>
          <w:rtl w:val="0"/>
        </w:rPr>
        <w:tab/>
        <w:t xml:space="preserve">Body of Abstract (single space) _____________________________________________</w:t>
      </w:r>
    </w:p>
    <w:p w:rsidR="00000000" w:rsidDel="00000000" w:rsidP="00000000" w:rsidRDefault="00000000" w:rsidRPr="00000000" w14:paraId="00000094">
      <w:pPr>
        <w:jc w:val="both"/>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97">
      <w:pPr>
        <w:jc w:val="center"/>
        <w:rPr>
          <w:b w:val="1"/>
        </w:rPr>
      </w:pPr>
      <w:r w:rsidDel="00000000" w:rsidR="00000000" w:rsidRPr="00000000">
        <w:rPr>
          <w:b w:val="1"/>
          <w:rtl w:val="0"/>
        </w:rPr>
        <w:t xml:space="preserve">TABLE OF CONTENTS</w:t>
      </w:r>
    </w:p>
    <w:p w:rsidR="00000000" w:rsidDel="00000000" w:rsidP="00000000" w:rsidRDefault="00000000" w:rsidRPr="00000000" w14:paraId="00000098">
      <w:pPr>
        <w:jc w:val="center"/>
        <w:rPr/>
      </w:pPr>
      <w:r w:rsidDel="00000000" w:rsidR="00000000" w:rsidRPr="00000000">
        <w:rPr>
          <w:rtl w:val="0"/>
        </w:rPr>
      </w:r>
    </w:p>
    <w:p w:rsidR="00000000" w:rsidDel="00000000" w:rsidP="00000000" w:rsidRDefault="00000000" w:rsidRPr="00000000" w14:paraId="00000099">
      <w:pPr>
        <w:jc w:val="center"/>
        <w:rPr/>
      </w:pPr>
      <w:r w:rsidDel="00000000" w:rsidR="00000000" w:rsidRPr="00000000">
        <w:rPr>
          <w:rtl w:val="0"/>
        </w:rPr>
      </w:r>
    </w:p>
    <w:p w:rsidR="00000000" w:rsidDel="00000000" w:rsidP="00000000" w:rsidRDefault="00000000" w:rsidRPr="00000000" w14:paraId="0000009A">
      <w:pPr>
        <w:jc w:val="both"/>
        <w:rPr>
          <w:b w:val="1"/>
        </w:rPr>
      </w:pPr>
      <w:r w:rsidDel="00000000" w:rsidR="00000000" w:rsidRPr="00000000">
        <w:rPr>
          <w:rtl w:val="0"/>
        </w:rPr>
        <w:tab/>
        <w:tab/>
        <w:tab/>
        <w:tab/>
        <w:tab/>
        <w:tab/>
        <w:tab/>
        <w:tab/>
        <w:tab/>
        <w:tab/>
        <w:tab/>
      </w:r>
      <w:r w:rsidDel="00000000" w:rsidR="00000000" w:rsidRPr="00000000">
        <w:rPr>
          <w:b w:val="1"/>
          <w:rtl w:val="0"/>
        </w:rPr>
        <w:t xml:space="preserve">Page</w:t>
      </w:r>
    </w:p>
    <w:p w:rsidR="00000000" w:rsidDel="00000000" w:rsidP="00000000" w:rsidRDefault="00000000" w:rsidRPr="00000000" w14:paraId="0000009B">
      <w:pPr>
        <w:jc w:val="both"/>
        <w:rPr/>
      </w:pPr>
      <w:r w:rsidDel="00000000" w:rsidR="00000000" w:rsidRPr="00000000">
        <w:rPr>
          <w:rtl w:val="0"/>
        </w:rPr>
      </w:r>
    </w:p>
    <w:p w:rsidR="00000000" w:rsidDel="00000000" w:rsidP="00000000" w:rsidRDefault="00000000" w:rsidRPr="00000000" w14:paraId="0000009C">
      <w:pPr>
        <w:jc w:val="both"/>
        <w:rPr/>
      </w:pPr>
      <w:r w:rsidDel="00000000" w:rsidR="00000000" w:rsidRPr="00000000">
        <w:rPr>
          <w:rtl w:val="0"/>
        </w:rPr>
        <w:t xml:space="preserve">TITLE</w:t>
        <w:tab/>
        <w:tab/>
        <w:tab/>
        <w:tab/>
        <w:tab/>
        <w:tab/>
        <w:tab/>
        <w:tab/>
        <w:tab/>
        <w:tab/>
        <w:tab/>
        <w:t xml:space="preserve">   i</w:t>
      </w:r>
    </w:p>
    <w:p w:rsidR="00000000" w:rsidDel="00000000" w:rsidP="00000000" w:rsidRDefault="00000000" w:rsidRPr="00000000" w14:paraId="0000009D">
      <w:pPr>
        <w:jc w:val="both"/>
        <w:rPr/>
      </w:pPr>
      <w:r w:rsidDel="00000000" w:rsidR="00000000" w:rsidRPr="00000000">
        <w:rPr>
          <w:rtl w:val="0"/>
        </w:rPr>
      </w:r>
    </w:p>
    <w:p w:rsidR="00000000" w:rsidDel="00000000" w:rsidP="00000000" w:rsidRDefault="00000000" w:rsidRPr="00000000" w14:paraId="0000009E">
      <w:pPr>
        <w:jc w:val="both"/>
        <w:rPr/>
      </w:pPr>
      <w:r w:rsidDel="00000000" w:rsidR="00000000" w:rsidRPr="00000000">
        <w:rPr>
          <w:rtl w:val="0"/>
        </w:rPr>
        <w:t xml:space="preserve">APPROVAL SHEET</w:t>
        <w:tab/>
        <w:tab/>
        <w:tab/>
        <w:tab/>
        <w:tab/>
        <w:tab/>
        <w:tab/>
        <w:tab/>
        <w:tab/>
        <w:t xml:space="preserve">  ii</w:t>
      </w:r>
    </w:p>
    <w:p w:rsidR="00000000" w:rsidDel="00000000" w:rsidP="00000000" w:rsidRDefault="00000000" w:rsidRPr="00000000" w14:paraId="0000009F">
      <w:pPr>
        <w:jc w:val="both"/>
        <w:rPr/>
      </w:pPr>
      <w:r w:rsidDel="00000000" w:rsidR="00000000" w:rsidRPr="00000000">
        <w:rPr>
          <w:rtl w:val="0"/>
        </w:rPr>
      </w:r>
    </w:p>
    <w:p w:rsidR="00000000" w:rsidDel="00000000" w:rsidP="00000000" w:rsidRDefault="00000000" w:rsidRPr="00000000" w14:paraId="000000A0">
      <w:pPr>
        <w:jc w:val="both"/>
        <w:rPr/>
      </w:pPr>
      <w:r w:rsidDel="00000000" w:rsidR="00000000" w:rsidRPr="00000000">
        <w:rPr>
          <w:rtl w:val="0"/>
        </w:rPr>
        <w:t xml:space="preserve">ACKNOWLEDGEMENTS</w:t>
        <w:tab/>
        <w:tab/>
        <w:tab/>
        <w:tab/>
        <w:tab/>
        <w:tab/>
        <w:tab/>
        <w:tab/>
        <w:t xml:space="preserve">  iii</w:t>
      </w:r>
    </w:p>
    <w:p w:rsidR="00000000" w:rsidDel="00000000" w:rsidP="00000000" w:rsidRDefault="00000000" w:rsidRPr="00000000" w14:paraId="000000A1">
      <w:pPr>
        <w:jc w:val="both"/>
        <w:rPr/>
      </w:pPr>
      <w:r w:rsidDel="00000000" w:rsidR="00000000" w:rsidRPr="00000000">
        <w:rPr>
          <w:rtl w:val="0"/>
        </w:rPr>
      </w:r>
    </w:p>
    <w:p w:rsidR="00000000" w:rsidDel="00000000" w:rsidP="00000000" w:rsidRDefault="00000000" w:rsidRPr="00000000" w14:paraId="000000A2">
      <w:pPr>
        <w:jc w:val="both"/>
        <w:rPr/>
      </w:pPr>
      <w:r w:rsidDel="00000000" w:rsidR="00000000" w:rsidRPr="00000000">
        <w:rPr>
          <w:rtl w:val="0"/>
        </w:rPr>
        <w:t xml:space="preserve">ABSTRACT</w:t>
        <w:tab/>
        <w:tab/>
        <w:tab/>
        <w:tab/>
        <w:tab/>
        <w:tab/>
        <w:tab/>
        <w:tab/>
        <w:tab/>
        <w:tab/>
        <w:t xml:space="preserve">  iv</w:t>
      </w:r>
    </w:p>
    <w:p w:rsidR="00000000" w:rsidDel="00000000" w:rsidP="00000000" w:rsidRDefault="00000000" w:rsidRPr="00000000" w14:paraId="000000A3">
      <w:pPr>
        <w:jc w:val="both"/>
        <w:rPr/>
      </w:pPr>
      <w:r w:rsidDel="00000000" w:rsidR="00000000" w:rsidRPr="00000000">
        <w:rPr>
          <w:rtl w:val="0"/>
        </w:rPr>
      </w:r>
    </w:p>
    <w:p w:rsidR="00000000" w:rsidDel="00000000" w:rsidP="00000000" w:rsidRDefault="00000000" w:rsidRPr="00000000" w14:paraId="000000A4">
      <w:pPr>
        <w:jc w:val="both"/>
        <w:rPr/>
      </w:pPr>
      <w:r w:rsidDel="00000000" w:rsidR="00000000" w:rsidRPr="00000000">
        <w:rPr>
          <w:rtl w:val="0"/>
        </w:rPr>
        <w:t xml:space="preserve">TABLE OF CONTENTS</w:t>
        <w:tab/>
        <w:tab/>
        <w:tab/>
        <w:tab/>
        <w:tab/>
        <w:tab/>
        <w:tab/>
        <w:tab/>
        <w:t xml:space="preserve">   v</w:t>
      </w:r>
    </w:p>
    <w:p w:rsidR="00000000" w:rsidDel="00000000" w:rsidP="00000000" w:rsidRDefault="00000000" w:rsidRPr="00000000" w14:paraId="000000A5">
      <w:pPr>
        <w:jc w:val="both"/>
        <w:rPr/>
      </w:pPr>
      <w:r w:rsidDel="00000000" w:rsidR="00000000" w:rsidRPr="00000000">
        <w:rPr>
          <w:rtl w:val="0"/>
        </w:rPr>
      </w:r>
    </w:p>
    <w:p w:rsidR="00000000" w:rsidDel="00000000" w:rsidP="00000000" w:rsidRDefault="00000000" w:rsidRPr="00000000" w14:paraId="000000A6">
      <w:pPr>
        <w:jc w:val="both"/>
        <w:rPr/>
      </w:pPr>
      <w:r w:rsidDel="00000000" w:rsidR="00000000" w:rsidRPr="00000000">
        <w:rPr>
          <w:rtl w:val="0"/>
        </w:rPr>
        <w:t xml:space="preserve">LIST OF FIGURES</w:t>
        <w:tab/>
        <w:tab/>
        <w:tab/>
        <w:tab/>
        <w:tab/>
        <w:tab/>
        <w:tab/>
        <w:tab/>
        <w:tab/>
        <w:t xml:space="preserve">  vi</w:t>
      </w:r>
    </w:p>
    <w:p w:rsidR="00000000" w:rsidDel="00000000" w:rsidP="00000000" w:rsidRDefault="00000000" w:rsidRPr="00000000" w14:paraId="000000A7">
      <w:pPr>
        <w:jc w:val="both"/>
        <w:rPr/>
      </w:pPr>
      <w:r w:rsidDel="00000000" w:rsidR="00000000" w:rsidRPr="00000000">
        <w:rPr>
          <w:rtl w:val="0"/>
        </w:rPr>
      </w:r>
    </w:p>
    <w:p w:rsidR="00000000" w:rsidDel="00000000" w:rsidP="00000000" w:rsidRDefault="00000000" w:rsidRPr="00000000" w14:paraId="000000A8">
      <w:pPr>
        <w:jc w:val="both"/>
        <w:rPr/>
      </w:pPr>
      <w:r w:rsidDel="00000000" w:rsidR="00000000" w:rsidRPr="00000000">
        <w:rPr>
          <w:rtl w:val="0"/>
        </w:rPr>
        <w:t xml:space="preserve">LIST OF TABLES</w:t>
        <w:tab/>
        <w:tab/>
        <w:tab/>
        <w:tab/>
        <w:tab/>
        <w:tab/>
        <w:tab/>
        <w:tab/>
        <w:tab/>
        <w:t xml:space="preserve">  vii</w:t>
      </w:r>
    </w:p>
    <w:p w:rsidR="00000000" w:rsidDel="00000000" w:rsidP="00000000" w:rsidRDefault="00000000" w:rsidRPr="00000000" w14:paraId="000000A9">
      <w:pPr>
        <w:jc w:val="both"/>
        <w:rPr/>
      </w:pPr>
      <w:r w:rsidDel="00000000" w:rsidR="00000000" w:rsidRPr="00000000">
        <w:rPr>
          <w:rtl w:val="0"/>
        </w:rPr>
      </w:r>
    </w:p>
    <w:p w:rsidR="00000000" w:rsidDel="00000000" w:rsidP="00000000" w:rsidRDefault="00000000" w:rsidRPr="00000000" w14:paraId="000000AA">
      <w:pPr>
        <w:jc w:val="both"/>
        <w:rPr/>
      </w:pPr>
      <w:r w:rsidDel="00000000" w:rsidR="00000000" w:rsidRPr="00000000">
        <w:rPr>
          <w:rtl w:val="0"/>
        </w:rPr>
        <w:t xml:space="preserve">CHAPTER</w:t>
      </w:r>
    </w:p>
    <w:p w:rsidR="00000000" w:rsidDel="00000000" w:rsidP="00000000" w:rsidRDefault="00000000" w:rsidRPr="00000000" w14:paraId="000000AB">
      <w:pPr>
        <w:jc w:val="both"/>
        <w:rPr/>
      </w:pPr>
      <w:r w:rsidDel="00000000" w:rsidR="00000000" w:rsidRPr="00000000">
        <w:rPr>
          <w:rtl w:val="0"/>
        </w:rPr>
      </w:r>
    </w:p>
    <w:p w:rsidR="00000000" w:rsidDel="00000000" w:rsidP="00000000" w:rsidRDefault="00000000" w:rsidRPr="00000000" w14:paraId="000000AC">
      <w:pPr>
        <w:jc w:val="both"/>
        <w:rPr/>
      </w:pPr>
      <w:r w:rsidDel="00000000" w:rsidR="00000000" w:rsidRPr="00000000">
        <w:rPr>
          <w:rtl w:val="0"/>
        </w:rPr>
        <w:tab/>
        <w:t xml:space="preserve">I.     INTRODUCTION</w:t>
        <w:tab/>
        <w:tab/>
        <w:tab/>
        <w:tab/>
        <w:tab/>
        <w:tab/>
        <w:tab/>
        <w:t xml:space="preserve">    1</w:t>
      </w:r>
    </w:p>
    <w:p w:rsidR="00000000" w:rsidDel="00000000" w:rsidP="00000000" w:rsidRDefault="00000000" w:rsidRPr="00000000" w14:paraId="000000AD">
      <w:pPr>
        <w:jc w:val="both"/>
        <w:rPr/>
      </w:pPr>
      <w:r w:rsidDel="00000000" w:rsidR="00000000" w:rsidRPr="00000000">
        <w:rPr>
          <w:rtl w:val="0"/>
        </w:rPr>
      </w:r>
    </w:p>
    <w:p w:rsidR="00000000" w:rsidDel="00000000" w:rsidP="00000000" w:rsidRDefault="00000000" w:rsidRPr="00000000" w14:paraId="000000AE">
      <w:pPr>
        <w:jc w:val="both"/>
        <w:rPr/>
      </w:pPr>
      <w:r w:rsidDel="00000000" w:rsidR="00000000" w:rsidRPr="00000000">
        <w:rPr>
          <w:rtl w:val="0"/>
        </w:rPr>
        <w:t xml:space="preserve">           II.    REVIEW OF RELATED LITERATURE</w:t>
        <w:tab/>
        <w:tab/>
        <w:tab/>
        <w:tab/>
        <w:t xml:space="preserve">    3</w:t>
      </w:r>
    </w:p>
    <w:p w:rsidR="00000000" w:rsidDel="00000000" w:rsidP="00000000" w:rsidRDefault="00000000" w:rsidRPr="00000000" w14:paraId="000000AF">
      <w:pPr>
        <w:jc w:val="both"/>
        <w:rPr/>
      </w:pPr>
      <w:r w:rsidDel="00000000" w:rsidR="00000000" w:rsidRPr="00000000">
        <w:rPr>
          <w:rtl w:val="0"/>
        </w:rPr>
      </w:r>
    </w:p>
    <w:p w:rsidR="00000000" w:rsidDel="00000000" w:rsidP="00000000" w:rsidRDefault="00000000" w:rsidRPr="00000000" w14:paraId="000000B0">
      <w:pPr>
        <w:jc w:val="both"/>
        <w:rPr/>
      </w:pPr>
      <w:r w:rsidDel="00000000" w:rsidR="00000000" w:rsidRPr="00000000">
        <w:rPr>
          <w:rtl w:val="0"/>
        </w:rPr>
        <w:t xml:space="preserve">          III.    MATERIALS AND METHODS</w:t>
        <w:tab/>
        <w:tab/>
        <w:tab/>
        <w:tab/>
        <w:tab/>
        <w:t xml:space="preserve">               17</w:t>
        <w:tab/>
      </w:r>
    </w:p>
    <w:p w:rsidR="00000000" w:rsidDel="00000000" w:rsidP="00000000" w:rsidRDefault="00000000" w:rsidRPr="00000000" w14:paraId="000000B1">
      <w:pPr>
        <w:jc w:val="both"/>
        <w:rPr/>
      </w:pPr>
      <w:r w:rsidDel="00000000" w:rsidR="00000000" w:rsidRPr="00000000">
        <w:rPr>
          <w:rtl w:val="0"/>
        </w:rPr>
      </w:r>
    </w:p>
    <w:p w:rsidR="00000000" w:rsidDel="00000000" w:rsidP="00000000" w:rsidRDefault="00000000" w:rsidRPr="00000000" w14:paraId="000000B2">
      <w:pPr>
        <w:jc w:val="both"/>
        <w:rPr/>
      </w:pPr>
      <w:r w:rsidDel="00000000" w:rsidR="00000000" w:rsidRPr="00000000">
        <w:rPr>
          <w:rtl w:val="0"/>
        </w:rPr>
        <w:t xml:space="preserve">          IV.    RESULTS AND DISCUSSION</w:t>
        <w:tab/>
        <w:tab/>
        <w:tab/>
        <w:tab/>
        <w:tab/>
        <w:tab/>
        <w:t xml:space="preserve">   25</w:t>
      </w:r>
    </w:p>
    <w:p w:rsidR="00000000" w:rsidDel="00000000" w:rsidP="00000000" w:rsidRDefault="00000000" w:rsidRPr="00000000" w14:paraId="000000B3">
      <w:pPr>
        <w:jc w:val="both"/>
        <w:rPr/>
      </w:pPr>
      <w:r w:rsidDel="00000000" w:rsidR="00000000" w:rsidRPr="00000000">
        <w:rPr>
          <w:rtl w:val="0"/>
        </w:rPr>
      </w:r>
    </w:p>
    <w:p w:rsidR="00000000" w:rsidDel="00000000" w:rsidP="00000000" w:rsidRDefault="00000000" w:rsidRPr="00000000" w14:paraId="000000B4">
      <w:pPr>
        <w:jc w:val="both"/>
        <w:rPr/>
      </w:pPr>
      <w:r w:rsidDel="00000000" w:rsidR="00000000" w:rsidRPr="00000000">
        <w:rPr>
          <w:rtl w:val="0"/>
        </w:rPr>
        <w:t xml:space="preserve">           V.    SUMMARY, CONCLUSION AND RECOMMENDATION                  33</w:t>
      </w:r>
    </w:p>
    <w:p w:rsidR="00000000" w:rsidDel="00000000" w:rsidP="00000000" w:rsidRDefault="00000000" w:rsidRPr="00000000" w14:paraId="000000B5">
      <w:pPr>
        <w:jc w:val="both"/>
        <w:rPr/>
      </w:pPr>
      <w:r w:rsidDel="00000000" w:rsidR="00000000" w:rsidRPr="00000000">
        <w:rPr>
          <w:rtl w:val="0"/>
        </w:rPr>
      </w:r>
    </w:p>
    <w:p w:rsidR="00000000" w:rsidDel="00000000" w:rsidP="00000000" w:rsidRDefault="00000000" w:rsidRPr="00000000" w14:paraId="000000B6">
      <w:pPr>
        <w:jc w:val="both"/>
        <w:rPr/>
      </w:pPr>
      <w:r w:rsidDel="00000000" w:rsidR="00000000" w:rsidRPr="00000000">
        <w:rPr>
          <w:rtl w:val="0"/>
        </w:rPr>
        <w:t xml:space="preserve">LITERATURE CITED</w:t>
        <w:tab/>
        <w:tab/>
        <w:tab/>
        <w:tab/>
        <w:tab/>
        <w:tab/>
        <w:tab/>
        <w:t xml:space="preserve">               35</w:t>
      </w:r>
    </w:p>
    <w:p w:rsidR="00000000" w:rsidDel="00000000" w:rsidP="00000000" w:rsidRDefault="00000000" w:rsidRPr="00000000" w14:paraId="000000B7">
      <w:pPr>
        <w:jc w:val="both"/>
        <w:rPr/>
      </w:pPr>
      <w:r w:rsidDel="00000000" w:rsidR="00000000" w:rsidRPr="00000000">
        <w:rPr>
          <w:rtl w:val="0"/>
        </w:rPr>
      </w:r>
    </w:p>
    <w:p w:rsidR="00000000" w:rsidDel="00000000" w:rsidP="00000000" w:rsidRDefault="00000000" w:rsidRPr="00000000" w14:paraId="000000B8">
      <w:pPr>
        <w:jc w:val="both"/>
        <w:rPr/>
      </w:pPr>
      <w:r w:rsidDel="00000000" w:rsidR="00000000" w:rsidRPr="00000000">
        <w:rPr>
          <w:rtl w:val="0"/>
        </w:rPr>
        <w:t xml:space="preserve">APPENDICES</w:t>
        <w:tab/>
        <w:tab/>
        <w:tab/>
        <w:tab/>
        <w:tab/>
        <w:tab/>
        <w:tab/>
        <w:tab/>
        <w:tab/>
        <w:t xml:space="preserve">   40</w:t>
      </w:r>
    </w:p>
    <w:p w:rsidR="00000000" w:rsidDel="00000000" w:rsidP="00000000" w:rsidRDefault="00000000" w:rsidRPr="00000000" w14:paraId="000000B9">
      <w:pPr>
        <w:jc w:val="both"/>
        <w:rPr/>
      </w:pPr>
      <w:r w:rsidDel="00000000" w:rsidR="00000000" w:rsidRPr="00000000">
        <w:rPr>
          <w:rtl w:val="0"/>
        </w:rPr>
      </w:r>
    </w:p>
    <w:p w:rsidR="00000000" w:rsidDel="00000000" w:rsidP="00000000" w:rsidRDefault="00000000" w:rsidRPr="00000000" w14:paraId="000000BA">
      <w:pPr>
        <w:jc w:val="both"/>
        <w:rPr/>
      </w:pPr>
      <w:r w:rsidDel="00000000" w:rsidR="00000000" w:rsidRPr="00000000">
        <w:rPr>
          <w:rtl w:val="0"/>
        </w:rPr>
        <w:t xml:space="preserve">GLOSSARY OF TERMS (if needed)</w:t>
        <w:tab/>
        <w:tab/>
        <w:tab/>
        <w:tab/>
        <w:tab/>
        <w:tab/>
        <w:tab/>
        <w:t xml:space="preserve">   46</w:t>
      </w:r>
    </w:p>
    <w:p w:rsidR="00000000" w:rsidDel="00000000" w:rsidP="00000000" w:rsidRDefault="00000000" w:rsidRPr="00000000" w14:paraId="000000BB">
      <w:pPr>
        <w:jc w:val="both"/>
        <w:rPr/>
      </w:pPr>
      <w:r w:rsidDel="00000000" w:rsidR="00000000" w:rsidRPr="00000000">
        <w:rPr>
          <w:rtl w:val="0"/>
        </w:rPr>
      </w:r>
    </w:p>
    <w:p w:rsidR="00000000" w:rsidDel="00000000" w:rsidP="00000000" w:rsidRDefault="00000000" w:rsidRPr="00000000" w14:paraId="000000BC">
      <w:pPr>
        <w:jc w:val="both"/>
        <w:rPr/>
      </w:pPr>
      <w:r w:rsidDel="00000000" w:rsidR="00000000" w:rsidRPr="00000000">
        <w:rPr>
          <w:rtl w:val="0"/>
        </w:rPr>
      </w:r>
    </w:p>
    <w:p w:rsidR="00000000" w:rsidDel="00000000" w:rsidP="00000000" w:rsidRDefault="00000000" w:rsidRPr="00000000" w14:paraId="000000BD">
      <w:pPr>
        <w:jc w:val="both"/>
        <w:rPr/>
      </w:pPr>
      <w:r w:rsidDel="00000000" w:rsidR="00000000" w:rsidRPr="00000000">
        <w:rPr>
          <w:rtl w:val="0"/>
        </w:rPr>
      </w:r>
    </w:p>
    <w:p w:rsidR="00000000" w:rsidDel="00000000" w:rsidP="00000000" w:rsidRDefault="00000000" w:rsidRPr="00000000" w14:paraId="000000BE">
      <w:pPr>
        <w:jc w:val="both"/>
        <w:rPr/>
      </w:pPr>
      <w:r w:rsidDel="00000000" w:rsidR="00000000" w:rsidRPr="00000000">
        <w:rPr>
          <w:rtl w:val="0"/>
        </w:rPr>
        <w:t xml:space="preserve">NOTE :  Use Times New Roman Font Size 12 for Windows.  For final thesis, use DLSU paper and follow printed margins.  Headings and subheadings should be typed </w:t>
      </w:r>
      <w:r w:rsidDel="00000000" w:rsidR="00000000" w:rsidRPr="00000000">
        <w:rPr>
          <w:b w:val="1"/>
          <w:rtl w:val="0"/>
        </w:rPr>
        <w:t xml:space="preserve">BOLD</w:t>
      </w:r>
      <w:r w:rsidDel="00000000" w:rsidR="00000000" w:rsidRPr="00000000">
        <w:rPr>
          <w:rtl w:val="0"/>
        </w:rPr>
        <w:t xml:space="preserve">.  Scientific names should be </w:t>
      </w:r>
      <w:r w:rsidDel="00000000" w:rsidR="00000000" w:rsidRPr="00000000">
        <w:rPr>
          <w:b w:val="1"/>
          <w:rtl w:val="0"/>
        </w:rPr>
        <w:t xml:space="preserve">italicized.  </w:t>
      </w:r>
      <w:r w:rsidDel="00000000" w:rsidR="00000000" w:rsidRPr="00000000">
        <w:rPr>
          <w:rtl w:val="0"/>
        </w:rPr>
        <w:t xml:space="preserve">Use no dash or dot to connect the entry with the page.</w:t>
      </w:r>
    </w:p>
    <w:p w:rsidR="00000000" w:rsidDel="00000000" w:rsidP="00000000" w:rsidRDefault="00000000" w:rsidRPr="00000000" w14:paraId="000000BF">
      <w:pPr>
        <w:jc w:val="both"/>
        <w:rPr/>
      </w:pPr>
      <w:r w:rsidDel="00000000" w:rsidR="00000000" w:rsidRPr="00000000">
        <w:rPr>
          <w:rtl w:val="0"/>
        </w:rPr>
        <w:t xml:space="preserve">      </w:t>
      </w:r>
    </w:p>
    <w:p w:rsidR="00000000" w:rsidDel="00000000" w:rsidP="00000000" w:rsidRDefault="00000000" w:rsidRPr="00000000" w14:paraId="000000C0">
      <w:pPr>
        <w:jc w:val="both"/>
        <w:rPr/>
      </w:pPr>
      <w:r w:rsidDel="00000000" w:rsidR="00000000" w:rsidRPr="00000000">
        <w:rPr>
          <w:rtl w:val="0"/>
        </w:rPr>
      </w:r>
    </w:p>
    <w:p w:rsidR="00000000" w:rsidDel="00000000" w:rsidP="00000000" w:rsidRDefault="00000000" w:rsidRPr="00000000" w14:paraId="000000C1">
      <w:pPr>
        <w:jc w:val="center"/>
        <w:rPr>
          <w:b w:val="1"/>
        </w:rPr>
      </w:pPr>
      <w:r w:rsidDel="00000000" w:rsidR="00000000" w:rsidRPr="00000000">
        <w:br w:type="page"/>
      </w:r>
      <w:r w:rsidDel="00000000" w:rsidR="00000000" w:rsidRPr="00000000">
        <w:rPr>
          <w:b w:val="1"/>
          <w:rtl w:val="0"/>
        </w:rPr>
        <w:t xml:space="preserve">CHAPTER I</w:t>
      </w:r>
    </w:p>
    <w:p w:rsidR="00000000" w:rsidDel="00000000" w:rsidP="00000000" w:rsidRDefault="00000000" w:rsidRPr="00000000" w14:paraId="000000C2">
      <w:pPr>
        <w:jc w:val="center"/>
        <w:rPr/>
      </w:pPr>
      <w:r w:rsidDel="00000000" w:rsidR="00000000" w:rsidRPr="00000000">
        <w:rPr>
          <w:rtl w:val="0"/>
        </w:rPr>
      </w:r>
    </w:p>
    <w:p w:rsidR="00000000" w:rsidDel="00000000" w:rsidP="00000000" w:rsidRDefault="00000000" w:rsidRPr="00000000" w14:paraId="000000C3">
      <w:pPr>
        <w:jc w:val="center"/>
        <w:rPr/>
      </w:pPr>
      <w:r w:rsidDel="00000000" w:rsidR="00000000" w:rsidRPr="00000000">
        <w:rPr>
          <w:rtl w:val="0"/>
        </w:rPr>
      </w:r>
    </w:p>
    <w:p w:rsidR="00000000" w:rsidDel="00000000" w:rsidP="00000000" w:rsidRDefault="00000000" w:rsidRPr="00000000" w14:paraId="000000C4">
      <w:pPr>
        <w:jc w:val="center"/>
        <w:rPr/>
      </w:pPr>
      <w:r w:rsidDel="00000000" w:rsidR="00000000" w:rsidRPr="00000000">
        <w:rPr>
          <w:rtl w:val="0"/>
        </w:rPr>
        <w:t xml:space="preserve">(3 spaces)</w:t>
      </w:r>
    </w:p>
    <w:p w:rsidR="00000000" w:rsidDel="00000000" w:rsidP="00000000" w:rsidRDefault="00000000" w:rsidRPr="00000000" w14:paraId="000000C5">
      <w:pPr>
        <w:jc w:val="center"/>
        <w:rPr>
          <w:b w:val="1"/>
        </w:rPr>
      </w:pPr>
      <w:r w:rsidDel="00000000" w:rsidR="00000000" w:rsidRPr="00000000">
        <w:rPr>
          <w:b w:val="1"/>
          <w:rtl w:val="0"/>
        </w:rPr>
        <w:t xml:space="preserve">INTRODUCTION</w:t>
      </w:r>
    </w:p>
    <w:p w:rsidR="00000000" w:rsidDel="00000000" w:rsidP="00000000" w:rsidRDefault="00000000" w:rsidRPr="00000000" w14:paraId="000000C6">
      <w:pPr>
        <w:jc w:val="center"/>
        <w:rPr/>
      </w:pPr>
      <w:r w:rsidDel="00000000" w:rsidR="00000000" w:rsidRPr="00000000">
        <w:rPr>
          <w:rtl w:val="0"/>
        </w:rPr>
        <w:t xml:space="preserve">(3 spaces)</w:t>
      </w:r>
    </w:p>
    <w:p w:rsidR="00000000" w:rsidDel="00000000" w:rsidP="00000000" w:rsidRDefault="00000000" w:rsidRPr="00000000" w14:paraId="000000C7">
      <w:pPr>
        <w:jc w:val="center"/>
        <w:rPr/>
      </w:pPr>
      <w:r w:rsidDel="00000000" w:rsidR="00000000" w:rsidRPr="00000000">
        <w:rPr>
          <w:rtl w:val="0"/>
        </w:rPr>
      </w:r>
    </w:p>
    <w:p w:rsidR="00000000" w:rsidDel="00000000" w:rsidP="00000000" w:rsidRDefault="00000000" w:rsidRPr="00000000" w14:paraId="000000C8">
      <w:pPr>
        <w:jc w:val="both"/>
        <w:rPr/>
      </w:pPr>
      <w:r w:rsidDel="00000000" w:rsidR="00000000" w:rsidRPr="00000000">
        <w:rPr>
          <w:rtl w:val="0"/>
        </w:rPr>
        <w:tab/>
        <w:t xml:space="preserve">Introduction should include statement of the problem and significance of the study.</w:t>
      </w:r>
    </w:p>
    <w:p w:rsidR="00000000" w:rsidDel="00000000" w:rsidP="00000000" w:rsidRDefault="00000000" w:rsidRPr="00000000" w14:paraId="000000C9">
      <w:pPr>
        <w:jc w:val="both"/>
        <w:rPr/>
      </w:pPr>
      <w:r w:rsidDel="00000000" w:rsidR="00000000" w:rsidRPr="00000000">
        <w:rPr>
          <w:rtl w:val="0"/>
        </w:rPr>
      </w:r>
    </w:p>
    <w:p w:rsidR="00000000" w:rsidDel="00000000" w:rsidP="00000000" w:rsidRDefault="00000000" w:rsidRPr="00000000" w14:paraId="000000CA">
      <w:pPr>
        <w:jc w:val="both"/>
        <w:rPr/>
      </w:pPr>
      <w:r w:rsidDel="00000000" w:rsidR="00000000" w:rsidRPr="00000000">
        <w:rPr>
          <w:rtl w:val="0"/>
        </w:rPr>
      </w:r>
    </w:p>
    <w:p w:rsidR="00000000" w:rsidDel="00000000" w:rsidP="00000000" w:rsidRDefault="00000000" w:rsidRPr="00000000" w14:paraId="000000CB">
      <w:pPr>
        <w:jc w:val="center"/>
        <w:rPr/>
      </w:pPr>
      <w:r w:rsidDel="00000000" w:rsidR="00000000" w:rsidRPr="00000000">
        <w:rPr>
          <w:rtl w:val="0"/>
        </w:rPr>
        <w:t xml:space="preserve">(3 spaces)</w:t>
      </w:r>
    </w:p>
    <w:p w:rsidR="00000000" w:rsidDel="00000000" w:rsidP="00000000" w:rsidRDefault="00000000" w:rsidRPr="00000000" w14:paraId="000000CC">
      <w:pPr>
        <w:jc w:val="center"/>
        <w:rPr/>
      </w:pPr>
      <w:r w:rsidDel="00000000" w:rsidR="00000000" w:rsidRPr="00000000">
        <w:rPr>
          <w:rtl w:val="0"/>
        </w:rPr>
      </w:r>
    </w:p>
    <w:p w:rsidR="00000000" w:rsidDel="00000000" w:rsidP="00000000" w:rsidRDefault="00000000" w:rsidRPr="00000000" w14:paraId="000000CD">
      <w:pPr>
        <w:jc w:val="center"/>
        <w:rPr/>
      </w:pPr>
      <w:r w:rsidDel="00000000" w:rsidR="00000000" w:rsidRPr="00000000">
        <w:rPr>
          <w:rtl w:val="0"/>
        </w:rPr>
      </w:r>
    </w:p>
    <w:p w:rsidR="00000000" w:rsidDel="00000000" w:rsidP="00000000" w:rsidRDefault="00000000" w:rsidRPr="00000000" w14:paraId="000000CE">
      <w:pPr>
        <w:jc w:val="both"/>
        <w:rPr>
          <w:b w:val="1"/>
        </w:rPr>
      </w:pPr>
      <w:r w:rsidDel="00000000" w:rsidR="00000000" w:rsidRPr="00000000">
        <w:rPr>
          <w:b w:val="1"/>
          <w:rtl w:val="0"/>
        </w:rPr>
        <w:t xml:space="preserve">Objectives</w:t>
      </w:r>
    </w:p>
    <w:p w:rsidR="00000000" w:rsidDel="00000000" w:rsidP="00000000" w:rsidRDefault="00000000" w:rsidRPr="00000000" w14:paraId="000000CF">
      <w:pPr>
        <w:jc w:val="both"/>
        <w:rPr/>
      </w:pPr>
      <w:r w:rsidDel="00000000" w:rsidR="00000000" w:rsidRPr="00000000">
        <w:rPr>
          <w:rtl w:val="0"/>
        </w:rPr>
      </w:r>
    </w:p>
    <w:p w:rsidR="00000000" w:rsidDel="00000000" w:rsidP="00000000" w:rsidRDefault="00000000" w:rsidRPr="00000000" w14:paraId="000000D0">
      <w:pPr>
        <w:jc w:val="both"/>
        <w:rPr/>
      </w:pPr>
      <w:r w:rsidDel="00000000" w:rsidR="00000000" w:rsidRPr="00000000">
        <w:rPr>
          <w:rtl w:val="0"/>
        </w:rPr>
        <w:tab/>
        <w:t xml:space="preserve">Introduce this part with a sentence.</w:t>
      </w:r>
    </w:p>
    <w:p w:rsidR="00000000" w:rsidDel="00000000" w:rsidP="00000000" w:rsidRDefault="00000000" w:rsidRPr="00000000" w14:paraId="000000D1">
      <w:pPr>
        <w:jc w:val="both"/>
        <w:rPr/>
      </w:pPr>
      <w:r w:rsidDel="00000000" w:rsidR="00000000" w:rsidRPr="00000000">
        <w:rPr>
          <w:rtl w:val="0"/>
        </w:rPr>
      </w:r>
    </w:p>
    <w:p w:rsidR="00000000" w:rsidDel="00000000" w:rsidP="00000000" w:rsidRDefault="00000000" w:rsidRPr="00000000" w14:paraId="000000D2">
      <w:pPr>
        <w:spacing w:line="480" w:lineRule="auto"/>
        <w:jc w:val="both"/>
        <w:rPr/>
      </w:pPr>
      <w:r w:rsidDel="00000000" w:rsidR="00000000" w:rsidRPr="00000000">
        <w:rPr>
          <w:rtl w:val="0"/>
        </w:rPr>
        <w:tab/>
        <w:t xml:space="preserve">1.  _____________________________________________________________________</w:t>
      </w:r>
    </w:p>
    <w:p w:rsidR="00000000" w:rsidDel="00000000" w:rsidP="00000000" w:rsidRDefault="00000000" w:rsidRPr="00000000" w14:paraId="000000D3">
      <w:pPr>
        <w:spacing w:line="480" w:lineRule="auto"/>
        <w:jc w:val="both"/>
        <w:rPr/>
      </w:pPr>
      <w:r w:rsidDel="00000000" w:rsidR="00000000" w:rsidRPr="00000000">
        <w:rPr>
          <w:rtl w:val="0"/>
        </w:rPr>
        <w:t xml:space="preserve">______________________________________________________________.</w:t>
      </w:r>
    </w:p>
    <w:p w:rsidR="00000000" w:rsidDel="00000000" w:rsidP="00000000" w:rsidRDefault="00000000" w:rsidRPr="00000000" w14:paraId="000000D4">
      <w:pPr>
        <w:spacing w:line="480" w:lineRule="auto"/>
        <w:jc w:val="both"/>
        <w:rPr/>
      </w:pPr>
      <w:r w:rsidDel="00000000" w:rsidR="00000000" w:rsidRPr="00000000">
        <w:rPr>
          <w:rtl w:val="0"/>
        </w:rPr>
        <w:tab/>
        <w:t xml:space="preserve">2.  _____________________________________________________________________</w:t>
      </w:r>
    </w:p>
    <w:p w:rsidR="00000000" w:rsidDel="00000000" w:rsidP="00000000" w:rsidRDefault="00000000" w:rsidRPr="00000000" w14:paraId="000000D5">
      <w:pPr>
        <w:spacing w:line="480" w:lineRule="auto"/>
        <w:jc w:val="both"/>
        <w:rPr/>
      </w:pPr>
      <w:r w:rsidDel="00000000" w:rsidR="00000000" w:rsidRPr="00000000">
        <w:rPr>
          <w:rtl w:val="0"/>
        </w:rPr>
        <w:t xml:space="preserve">______________________________________________________________.</w:t>
      </w:r>
    </w:p>
    <w:p w:rsidR="00000000" w:rsidDel="00000000" w:rsidP="00000000" w:rsidRDefault="00000000" w:rsidRPr="00000000" w14:paraId="000000D6">
      <w:pPr>
        <w:jc w:val="center"/>
        <w:rPr/>
      </w:pPr>
      <w:r w:rsidDel="00000000" w:rsidR="00000000" w:rsidRPr="00000000">
        <w:rPr>
          <w:rtl w:val="0"/>
        </w:rPr>
        <w:t xml:space="preserve">(3 spaces)</w:t>
      </w:r>
    </w:p>
    <w:p w:rsidR="00000000" w:rsidDel="00000000" w:rsidP="00000000" w:rsidRDefault="00000000" w:rsidRPr="00000000" w14:paraId="000000D7">
      <w:pPr>
        <w:jc w:val="center"/>
        <w:rPr/>
      </w:pPr>
      <w:r w:rsidDel="00000000" w:rsidR="00000000" w:rsidRPr="00000000">
        <w:rPr>
          <w:rtl w:val="0"/>
        </w:rPr>
      </w:r>
    </w:p>
    <w:p w:rsidR="00000000" w:rsidDel="00000000" w:rsidP="00000000" w:rsidRDefault="00000000" w:rsidRPr="00000000" w14:paraId="000000D8">
      <w:pPr>
        <w:jc w:val="both"/>
        <w:rPr>
          <w:b w:val="1"/>
        </w:rPr>
      </w:pPr>
      <w:r w:rsidDel="00000000" w:rsidR="00000000" w:rsidRPr="00000000">
        <w:rPr>
          <w:b w:val="1"/>
          <w:rtl w:val="0"/>
        </w:rPr>
        <w:t xml:space="preserve">Scope and Limitations</w:t>
      </w:r>
    </w:p>
    <w:p w:rsidR="00000000" w:rsidDel="00000000" w:rsidP="00000000" w:rsidRDefault="00000000" w:rsidRPr="00000000" w14:paraId="000000D9">
      <w:pPr>
        <w:jc w:val="both"/>
        <w:rPr/>
      </w:pPr>
      <w:r w:rsidDel="00000000" w:rsidR="00000000" w:rsidRPr="00000000">
        <w:rPr>
          <w:rtl w:val="0"/>
        </w:rPr>
      </w:r>
    </w:p>
    <w:p w:rsidR="00000000" w:rsidDel="00000000" w:rsidP="00000000" w:rsidRDefault="00000000" w:rsidRPr="00000000" w14:paraId="000000DA">
      <w:pPr>
        <w:jc w:val="both"/>
        <w:rPr/>
      </w:pPr>
      <w:r w:rsidDel="00000000" w:rsidR="00000000" w:rsidRPr="00000000">
        <w:rPr>
          <w:rtl w:val="0"/>
        </w:rPr>
        <w:tab/>
        <w:t xml:space="preserve">Introduce this part with a sentence.</w:t>
      </w:r>
    </w:p>
    <w:p w:rsidR="00000000" w:rsidDel="00000000" w:rsidP="00000000" w:rsidRDefault="00000000" w:rsidRPr="00000000" w14:paraId="000000DB">
      <w:pPr>
        <w:jc w:val="both"/>
        <w:rPr/>
      </w:pPr>
      <w:r w:rsidDel="00000000" w:rsidR="00000000" w:rsidRPr="00000000">
        <w:rPr>
          <w:rtl w:val="0"/>
        </w:rPr>
      </w:r>
    </w:p>
    <w:p w:rsidR="00000000" w:rsidDel="00000000" w:rsidP="00000000" w:rsidRDefault="00000000" w:rsidRPr="00000000" w14:paraId="000000DC">
      <w:pPr>
        <w:spacing w:line="480" w:lineRule="auto"/>
        <w:jc w:val="both"/>
        <w:rPr/>
      </w:pPr>
      <w:r w:rsidDel="00000000" w:rsidR="00000000" w:rsidRPr="00000000">
        <w:rPr>
          <w:rtl w:val="0"/>
        </w:rPr>
        <w:tab/>
        <w:t xml:space="preserve">1.  _____________________________________________________________________</w:t>
      </w:r>
    </w:p>
    <w:p w:rsidR="00000000" w:rsidDel="00000000" w:rsidP="00000000" w:rsidRDefault="00000000" w:rsidRPr="00000000" w14:paraId="000000DD">
      <w:pPr>
        <w:spacing w:line="480" w:lineRule="auto"/>
        <w:jc w:val="both"/>
        <w:rPr/>
      </w:pPr>
      <w:r w:rsidDel="00000000" w:rsidR="00000000" w:rsidRPr="00000000">
        <w:rPr>
          <w:rtl w:val="0"/>
        </w:rPr>
        <w:t xml:space="preserve">______________________________________________________________.</w:t>
      </w:r>
    </w:p>
    <w:p w:rsidR="00000000" w:rsidDel="00000000" w:rsidP="00000000" w:rsidRDefault="00000000" w:rsidRPr="00000000" w14:paraId="000000DE">
      <w:pPr>
        <w:spacing w:line="480" w:lineRule="auto"/>
        <w:jc w:val="both"/>
        <w:rPr/>
      </w:pPr>
      <w:r w:rsidDel="00000000" w:rsidR="00000000" w:rsidRPr="00000000">
        <w:rPr>
          <w:rtl w:val="0"/>
        </w:rPr>
        <w:tab/>
        <w:t xml:space="preserve">2.  _____________________________________________________________________</w:t>
      </w:r>
    </w:p>
    <w:p w:rsidR="00000000" w:rsidDel="00000000" w:rsidP="00000000" w:rsidRDefault="00000000" w:rsidRPr="00000000" w14:paraId="000000DF">
      <w:pPr>
        <w:spacing w:line="480" w:lineRule="auto"/>
        <w:jc w:val="both"/>
        <w:rPr/>
      </w:pPr>
      <w:r w:rsidDel="00000000" w:rsidR="00000000" w:rsidRPr="00000000">
        <w:rPr>
          <w:rtl w:val="0"/>
        </w:rPr>
        <w:t xml:space="preserve">______________________________________________________________.</w:t>
      </w:r>
    </w:p>
    <w:p w:rsidR="00000000" w:rsidDel="00000000" w:rsidP="00000000" w:rsidRDefault="00000000" w:rsidRPr="00000000" w14:paraId="000000E0">
      <w:pPr>
        <w:spacing w:line="480" w:lineRule="auto"/>
        <w:jc w:val="both"/>
        <w:rPr/>
      </w:pPr>
      <w:r w:rsidDel="00000000" w:rsidR="00000000" w:rsidRPr="00000000">
        <w:rPr>
          <w:rtl w:val="0"/>
        </w:rPr>
      </w:r>
    </w:p>
    <w:p w:rsidR="00000000" w:rsidDel="00000000" w:rsidP="00000000" w:rsidRDefault="00000000" w:rsidRPr="00000000" w14:paraId="000000E1">
      <w:pPr>
        <w:spacing w:line="480" w:lineRule="auto"/>
        <w:jc w:val="both"/>
        <w:rPr/>
      </w:pPr>
      <w:r w:rsidDel="00000000" w:rsidR="00000000" w:rsidRPr="00000000">
        <w:rPr>
          <w:rtl w:val="0"/>
        </w:rPr>
      </w:r>
    </w:p>
    <w:p w:rsidR="00000000" w:rsidDel="00000000" w:rsidP="00000000" w:rsidRDefault="00000000" w:rsidRPr="00000000" w14:paraId="000000E2">
      <w:pPr>
        <w:jc w:val="both"/>
        <w:rPr/>
      </w:pPr>
      <w:r w:rsidDel="00000000" w:rsidR="00000000" w:rsidRPr="00000000">
        <w:rPr>
          <w:rtl w:val="0"/>
        </w:rPr>
        <w:t xml:space="preserve">Note :  Use Times New Roman Font Size 12 for Windows.</w:t>
      </w:r>
    </w:p>
    <w:p w:rsidR="00000000" w:rsidDel="00000000" w:rsidP="00000000" w:rsidRDefault="00000000" w:rsidRPr="00000000" w14:paraId="000000E3">
      <w:pPr>
        <w:jc w:val="both"/>
        <w:rPr/>
      </w:pPr>
      <w:r w:rsidDel="00000000" w:rsidR="00000000" w:rsidRPr="00000000">
        <w:rPr>
          <w:rtl w:val="0"/>
        </w:rPr>
        <w:t xml:space="preserve">            Headings and subheadings should be typed </w:t>
      </w:r>
      <w:r w:rsidDel="00000000" w:rsidR="00000000" w:rsidRPr="00000000">
        <w:rPr>
          <w:b w:val="1"/>
          <w:rtl w:val="0"/>
        </w:rPr>
        <w:t xml:space="preserve">BOLD</w:t>
      </w:r>
      <w:r w:rsidDel="00000000" w:rsidR="00000000" w:rsidRPr="00000000">
        <w:rPr>
          <w:rtl w:val="0"/>
        </w:rPr>
        <w:t xml:space="preserve">.  Scientific names should be </w:t>
      </w:r>
      <w:r w:rsidDel="00000000" w:rsidR="00000000" w:rsidRPr="00000000">
        <w:rPr>
          <w:i w:val="1"/>
          <w:rtl w:val="0"/>
        </w:rPr>
        <w:t xml:space="preserve">italicized</w:t>
      </w:r>
      <w:r w:rsidDel="00000000" w:rsidR="00000000" w:rsidRPr="00000000">
        <w:rPr>
          <w:rtl w:val="0"/>
        </w:rPr>
        <w:t xml:space="preserve">.</w:t>
      </w:r>
    </w:p>
    <w:p w:rsidR="00000000" w:rsidDel="00000000" w:rsidP="00000000" w:rsidRDefault="00000000" w:rsidRPr="00000000" w14:paraId="000000E4">
      <w:pPr>
        <w:jc w:val="center"/>
        <w:rPr>
          <w:b w:val="1"/>
        </w:rPr>
      </w:pPr>
      <w:r w:rsidDel="00000000" w:rsidR="00000000" w:rsidRPr="00000000">
        <w:br w:type="page"/>
      </w:r>
      <w:r w:rsidDel="00000000" w:rsidR="00000000" w:rsidRPr="00000000">
        <w:rPr>
          <w:b w:val="1"/>
          <w:rtl w:val="0"/>
        </w:rPr>
        <w:t xml:space="preserve">CHAPTER II</w:t>
      </w:r>
    </w:p>
    <w:p w:rsidR="00000000" w:rsidDel="00000000" w:rsidP="00000000" w:rsidRDefault="00000000" w:rsidRPr="00000000" w14:paraId="000000E5">
      <w:pPr>
        <w:jc w:val="center"/>
        <w:rPr/>
      </w:pPr>
      <w:r w:rsidDel="00000000" w:rsidR="00000000" w:rsidRPr="00000000">
        <w:rPr>
          <w:rtl w:val="0"/>
        </w:rPr>
        <w:t xml:space="preserve">(3 spaces)</w:t>
      </w:r>
    </w:p>
    <w:p w:rsidR="00000000" w:rsidDel="00000000" w:rsidP="00000000" w:rsidRDefault="00000000" w:rsidRPr="00000000" w14:paraId="000000E6">
      <w:pPr>
        <w:jc w:val="center"/>
        <w:rPr/>
      </w:pPr>
      <w:r w:rsidDel="00000000" w:rsidR="00000000" w:rsidRPr="00000000">
        <w:rPr>
          <w:rtl w:val="0"/>
        </w:rPr>
      </w:r>
    </w:p>
    <w:p w:rsidR="00000000" w:rsidDel="00000000" w:rsidP="00000000" w:rsidRDefault="00000000" w:rsidRPr="00000000" w14:paraId="000000E7">
      <w:pPr>
        <w:jc w:val="center"/>
        <w:rPr>
          <w:b w:val="1"/>
        </w:rPr>
      </w:pPr>
      <w:r w:rsidDel="00000000" w:rsidR="00000000" w:rsidRPr="00000000">
        <w:rPr>
          <w:b w:val="1"/>
          <w:rtl w:val="0"/>
        </w:rPr>
        <w:t xml:space="preserve">REVIEW OF RELATED LITERATURE</w:t>
      </w:r>
    </w:p>
    <w:p w:rsidR="00000000" w:rsidDel="00000000" w:rsidP="00000000" w:rsidRDefault="00000000" w:rsidRPr="00000000" w14:paraId="000000E8">
      <w:pPr>
        <w:jc w:val="center"/>
        <w:rPr>
          <w:b w:val="1"/>
        </w:rPr>
      </w:pPr>
      <w:r w:rsidDel="00000000" w:rsidR="00000000" w:rsidRPr="00000000">
        <w:rPr>
          <w:rtl w:val="0"/>
        </w:rPr>
      </w:r>
    </w:p>
    <w:p w:rsidR="00000000" w:rsidDel="00000000" w:rsidP="00000000" w:rsidRDefault="00000000" w:rsidRPr="00000000" w14:paraId="000000E9">
      <w:pPr>
        <w:jc w:val="both"/>
        <w:rPr>
          <w:b w:val="1"/>
        </w:rPr>
      </w:pPr>
      <w:r w:rsidDel="00000000" w:rsidR="00000000" w:rsidRPr="00000000">
        <w:rPr>
          <w:rtl w:val="0"/>
        </w:rPr>
      </w:r>
    </w:p>
    <w:p w:rsidR="00000000" w:rsidDel="00000000" w:rsidP="00000000" w:rsidRDefault="00000000" w:rsidRPr="00000000" w14:paraId="000000EA">
      <w:pPr>
        <w:jc w:val="both"/>
        <w:rPr/>
      </w:pPr>
      <w:r w:rsidDel="00000000" w:rsidR="00000000" w:rsidRPr="00000000">
        <w:rPr>
          <w:rtl w:val="0"/>
        </w:rPr>
        <w:t xml:space="preserve">Note :</w:t>
      </w:r>
    </w:p>
    <w:p w:rsidR="00000000" w:rsidDel="00000000" w:rsidP="00000000" w:rsidRDefault="00000000" w:rsidRPr="00000000" w14:paraId="000000EB">
      <w:pPr>
        <w:jc w:val="both"/>
        <w:rPr/>
      </w:pPr>
      <w:r w:rsidDel="00000000" w:rsidR="00000000" w:rsidRPr="00000000">
        <w:rPr>
          <w:rtl w:val="0"/>
        </w:rPr>
      </w:r>
    </w:p>
    <w:p w:rsidR="00000000" w:rsidDel="00000000" w:rsidP="00000000" w:rsidRDefault="00000000" w:rsidRPr="00000000" w14:paraId="000000EC">
      <w:pPr>
        <w:jc w:val="both"/>
        <w:rPr/>
      </w:pPr>
      <w:r w:rsidDel="00000000" w:rsidR="00000000" w:rsidRPr="00000000">
        <w:rPr>
          <w:rtl w:val="0"/>
        </w:rPr>
        <w:t xml:space="preserve">Various ways of citing authors:</w:t>
      </w:r>
    </w:p>
    <w:p w:rsidR="00000000" w:rsidDel="00000000" w:rsidP="00000000" w:rsidRDefault="00000000" w:rsidRPr="00000000" w14:paraId="000000ED">
      <w:pPr>
        <w:jc w:val="both"/>
        <w:rPr/>
      </w:pPr>
      <w:r w:rsidDel="00000000" w:rsidR="00000000" w:rsidRPr="00000000">
        <w:rPr>
          <w:rtl w:val="0"/>
        </w:rPr>
      </w:r>
    </w:p>
    <w:p w:rsidR="00000000" w:rsidDel="00000000" w:rsidP="00000000" w:rsidRDefault="00000000" w:rsidRPr="00000000" w14:paraId="000000EE">
      <w:pPr>
        <w:jc w:val="both"/>
        <w:rPr/>
      </w:pPr>
      <w:r w:rsidDel="00000000" w:rsidR="00000000" w:rsidRPr="00000000">
        <w:rPr>
          <w:rtl w:val="0"/>
        </w:rPr>
        <w:tab/>
        <w:t xml:space="preserve">Hickman and Brown (1990)</w:t>
      </w:r>
    </w:p>
    <w:p w:rsidR="00000000" w:rsidDel="00000000" w:rsidP="00000000" w:rsidRDefault="00000000" w:rsidRPr="00000000" w14:paraId="000000EF">
      <w:pPr>
        <w:jc w:val="both"/>
        <w:rPr/>
      </w:pPr>
      <w:r w:rsidDel="00000000" w:rsidR="00000000" w:rsidRPr="00000000">
        <w:rPr>
          <w:rtl w:val="0"/>
        </w:rPr>
      </w:r>
    </w:p>
    <w:p w:rsidR="00000000" w:rsidDel="00000000" w:rsidP="00000000" w:rsidRDefault="00000000" w:rsidRPr="00000000" w14:paraId="000000F0">
      <w:pPr>
        <w:jc w:val="both"/>
        <w:rPr/>
      </w:pPr>
      <w:r w:rsidDel="00000000" w:rsidR="00000000" w:rsidRPr="00000000">
        <w:rPr>
          <w:rtl w:val="0"/>
        </w:rPr>
        <w:tab/>
        <w:t xml:space="preserve">(Hickman and Brown, 1990)</w:t>
      </w:r>
    </w:p>
    <w:p w:rsidR="00000000" w:rsidDel="00000000" w:rsidP="00000000" w:rsidRDefault="00000000" w:rsidRPr="00000000" w14:paraId="000000F1">
      <w:pPr>
        <w:jc w:val="both"/>
        <w:rPr/>
      </w:pPr>
      <w:r w:rsidDel="00000000" w:rsidR="00000000" w:rsidRPr="00000000">
        <w:rPr>
          <w:rtl w:val="0"/>
        </w:rPr>
      </w:r>
    </w:p>
    <w:p w:rsidR="00000000" w:rsidDel="00000000" w:rsidP="00000000" w:rsidRDefault="00000000" w:rsidRPr="00000000" w14:paraId="000000F2">
      <w:pPr>
        <w:jc w:val="both"/>
        <w:rPr/>
      </w:pPr>
      <w:r w:rsidDel="00000000" w:rsidR="00000000" w:rsidRPr="00000000">
        <w:rPr>
          <w:rtl w:val="0"/>
        </w:rPr>
        <w:tab/>
        <w:t xml:space="preserve">Santos et al. (1975)</w:t>
      </w:r>
    </w:p>
    <w:p w:rsidR="00000000" w:rsidDel="00000000" w:rsidP="00000000" w:rsidRDefault="00000000" w:rsidRPr="00000000" w14:paraId="000000F3">
      <w:pPr>
        <w:jc w:val="both"/>
        <w:rPr/>
      </w:pPr>
      <w:r w:rsidDel="00000000" w:rsidR="00000000" w:rsidRPr="00000000">
        <w:rPr>
          <w:rtl w:val="0"/>
        </w:rPr>
      </w:r>
    </w:p>
    <w:p w:rsidR="00000000" w:rsidDel="00000000" w:rsidP="00000000" w:rsidRDefault="00000000" w:rsidRPr="00000000" w14:paraId="000000F4">
      <w:pPr>
        <w:jc w:val="both"/>
        <w:rPr/>
      </w:pPr>
      <w:r w:rsidDel="00000000" w:rsidR="00000000" w:rsidRPr="00000000">
        <w:rPr>
          <w:rtl w:val="0"/>
        </w:rPr>
        <w:tab/>
        <w:t xml:space="preserve">Ramos (1990a, 1990b)</w:t>
      </w:r>
    </w:p>
    <w:p w:rsidR="00000000" w:rsidDel="00000000" w:rsidP="00000000" w:rsidRDefault="00000000" w:rsidRPr="00000000" w14:paraId="000000F5">
      <w:pPr>
        <w:jc w:val="both"/>
        <w:rPr/>
      </w:pPr>
      <w:r w:rsidDel="00000000" w:rsidR="00000000" w:rsidRPr="00000000">
        <w:rPr>
          <w:rtl w:val="0"/>
        </w:rPr>
      </w:r>
    </w:p>
    <w:p w:rsidR="00000000" w:rsidDel="00000000" w:rsidP="00000000" w:rsidRDefault="00000000" w:rsidRPr="00000000" w14:paraId="000000F6">
      <w:pPr>
        <w:jc w:val="both"/>
        <w:rPr/>
      </w:pPr>
      <w:r w:rsidDel="00000000" w:rsidR="00000000" w:rsidRPr="00000000">
        <w:rPr>
          <w:rtl w:val="0"/>
        </w:rPr>
        <w:tab/>
        <w:t xml:space="preserve">*(Hickman and Brown, 1990; Ramos, 1982; Santos et al., 1975)</w:t>
      </w:r>
    </w:p>
    <w:p w:rsidR="00000000" w:rsidDel="00000000" w:rsidP="00000000" w:rsidRDefault="00000000" w:rsidRPr="00000000" w14:paraId="000000F7">
      <w:pPr>
        <w:jc w:val="both"/>
        <w:rPr/>
      </w:pPr>
      <w:r w:rsidDel="00000000" w:rsidR="00000000" w:rsidRPr="00000000">
        <w:rPr>
          <w:rtl w:val="0"/>
        </w:rPr>
      </w:r>
    </w:p>
    <w:p w:rsidR="00000000" w:rsidDel="00000000" w:rsidP="00000000" w:rsidRDefault="00000000" w:rsidRPr="00000000" w14:paraId="000000F8">
      <w:pPr>
        <w:jc w:val="both"/>
        <w:rPr/>
      </w:pPr>
      <w:r w:rsidDel="00000000" w:rsidR="00000000" w:rsidRPr="00000000">
        <w:rPr>
          <w:rtl w:val="0"/>
        </w:rPr>
      </w:r>
    </w:p>
    <w:p w:rsidR="00000000" w:rsidDel="00000000" w:rsidP="00000000" w:rsidRDefault="00000000" w:rsidRPr="00000000" w14:paraId="000000F9">
      <w:pPr>
        <w:jc w:val="both"/>
        <w:rPr/>
      </w:pPr>
      <w:r w:rsidDel="00000000" w:rsidR="00000000" w:rsidRPr="00000000">
        <w:rPr>
          <w:rtl w:val="0"/>
        </w:rPr>
      </w:r>
    </w:p>
    <w:p w:rsidR="00000000" w:rsidDel="00000000" w:rsidP="00000000" w:rsidRDefault="00000000" w:rsidRPr="00000000" w14:paraId="000000FA">
      <w:pPr>
        <w:jc w:val="both"/>
        <w:rPr/>
      </w:pPr>
      <w:r w:rsidDel="00000000" w:rsidR="00000000" w:rsidRPr="00000000">
        <w:rPr>
          <w:rtl w:val="0"/>
        </w:rPr>
      </w:r>
    </w:p>
    <w:p w:rsidR="00000000" w:rsidDel="00000000" w:rsidP="00000000" w:rsidRDefault="00000000" w:rsidRPr="00000000" w14:paraId="000000FB">
      <w:pPr>
        <w:jc w:val="both"/>
        <w:rPr/>
      </w:pPr>
      <w:r w:rsidDel="00000000" w:rsidR="00000000" w:rsidRPr="00000000">
        <w:rPr>
          <w:rtl w:val="0"/>
        </w:rPr>
      </w:r>
    </w:p>
    <w:p w:rsidR="00000000" w:rsidDel="00000000" w:rsidP="00000000" w:rsidRDefault="00000000" w:rsidRPr="00000000" w14:paraId="000000FC">
      <w:pPr>
        <w:jc w:val="both"/>
        <w:rPr/>
      </w:pPr>
      <w:r w:rsidDel="00000000" w:rsidR="00000000" w:rsidRPr="00000000">
        <w:rPr>
          <w:rtl w:val="0"/>
        </w:rPr>
      </w:r>
    </w:p>
    <w:p w:rsidR="00000000" w:rsidDel="00000000" w:rsidP="00000000" w:rsidRDefault="00000000" w:rsidRPr="00000000" w14:paraId="000000FD">
      <w:pPr>
        <w:jc w:val="both"/>
        <w:rPr/>
      </w:pPr>
      <w:r w:rsidDel="00000000" w:rsidR="00000000" w:rsidRPr="00000000">
        <w:rPr>
          <w:rtl w:val="0"/>
        </w:rPr>
      </w:r>
    </w:p>
    <w:p w:rsidR="00000000" w:rsidDel="00000000" w:rsidP="00000000" w:rsidRDefault="00000000" w:rsidRPr="00000000" w14:paraId="000000FE">
      <w:pPr>
        <w:jc w:val="both"/>
        <w:rPr/>
      </w:pPr>
      <w:r w:rsidDel="00000000" w:rsidR="00000000" w:rsidRPr="00000000">
        <w:rPr>
          <w:rtl w:val="0"/>
        </w:rPr>
      </w:r>
    </w:p>
    <w:p w:rsidR="00000000" w:rsidDel="00000000" w:rsidP="00000000" w:rsidRDefault="00000000" w:rsidRPr="00000000" w14:paraId="000000FF">
      <w:pPr>
        <w:jc w:val="both"/>
        <w:rPr/>
      </w:pPr>
      <w:r w:rsidDel="00000000" w:rsidR="00000000" w:rsidRPr="00000000">
        <w:rPr>
          <w:rtl w:val="0"/>
        </w:rPr>
      </w:r>
    </w:p>
    <w:p w:rsidR="00000000" w:rsidDel="00000000" w:rsidP="00000000" w:rsidRDefault="00000000" w:rsidRPr="00000000" w14:paraId="00000100">
      <w:pPr>
        <w:jc w:val="both"/>
        <w:rPr/>
      </w:pPr>
      <w:r w:rsidDel="00000000" w:rsidR="00000000" w:rsidRPr="00000000">
        <w:rPr>
          <w:rtl w:val="0"/>
        </w:rPr>
      </w:r>
    </w:p>
    <w:p w:rsidR="00000000" w:rsidDel="00000000" w:rsidP="00000000" w:rsidRDefault="00000000" w:rsidRPr="00000000" w14:paraId="00000101">
      <w:pPr>
        <w:jc w:val="both"/>
        <w:rPr/>
      </w:pPr>
      <w:r w:rsidDel="00000000" w:rsidR="00000000" w:rsidRPr="00000000">
        <w:rPr>
          <w:rtl w:val="0"/>
        </w:rPr>
      </w:r>
    </w:p>
    <w:p w:rsidR="00000000" w:rsidDel="00000000" w:rsidP="00000000" w:rsidRDefault="00000000" w:rsidRPr="00000000" w14:paraId="00000102">
      <w:pPr>
        <w:jc w:val="both"/>
        <w:rPr/>
      </w:pPr>
      <w:r w:rsidDel="00000000" w:rsidR="00000000" w:rsidRPr="00000000">
        <w:rPr>
          <w:rtl w:val="0"/>
        </w:rPr>
      </w:r>
    </w:p>
    <w:p w:rsidR="00000000" w:rsidDel="00000000" w:rsidP="00000000" w:rsidRDefault="00000000" w:rsidRPr="00000000" w14:paraId="00000103">
      <w:pPr>
        <w:jc w:val="both"/>
        <w:rPr/>
      </w:pPr>
      <w:r w:rsidDel="00000000" w:rsidR="00000000" w:rsidRPr="00000000">
        <w:rPr>
          <w:rtl w:val="0"/>
        </w:rPr>
      </w:r>
    </w:p>
    <w:p w:rsidR="00000000" w:rsidDel="00000000" w:rsidP="00000000" w:rsidRDefault="00000000" w:rsidRPr="00000000" w14:paraId="00000104">
      <w:pPr>
        <w:jc w:val="both"/>
        <w:rPr/>
      </w:pPr>
      <w:r w:rsidDel="00000000" w:rsidR="00000000" w:rsidRPr="00000000">
        <w:rPr>
          <w:rtl w:val="0"/>
        </w:rPr>
      </w:r>
    </w:p>
    <w:p w:rsidR="00000000" w:rsidDel="00000000" w:rsidP="00000000" w:rsidRDefault="00000000" w:rsidRPr="00000000" w14:paraId="00000105">
      <w:pPr>
        <w:jc w:val="both"/>
        <w:rPr/>
      </w:pPr>
      <w:r w:rsidDel="00000000" w:rsidR="00000000" w:rsidRPr="00000000">
        <w:rPr>
          <w:rtl w:val="0"/>
        </w:rPr>
      </w:r>
    </w:p>
    <w:p w:rsidR="00000000" w:rsidDel="00000000" w:rsidP="00000000" w:rsidRDefault="00000000" w:rsidRPr="00000000" w14:paraId="00000106">
      <w:pPr>
        <w:jc w:val="both"/>
        <w:rPr/>
      </w:pPr>
      <w:r w:rsidDel="00000000" w:rsidR="00000000" w:rsidRPr="00000000">
        <w:rPr>
          <w:rtl w:val="0"/>
        </w:rPr>
      </w:r>
    </w:p>
    <w:p w:rsidR="00000000" w:rsidDel="00000000" w:rsidP="00000000" w:rsidRDefault="00000000" w:rsidRPr="00000000" w14:paraId="00000107">
      <w:pPr>
        <w:jc w:val="both"/>
        <w:rPr/>
      </w:pPr>
      <w:r w:rsidDel="00000000" w:rsidR="00000000" w:rsidRPr="00000000">
        <w:rPr>
          <w:rtl w:val="0"/>
        </w:rPr>
      </w:r>
    </w:p>
    <w:p w:rsidR="00000000" w:rsidDel="00000000" w:rsidP="00000000" w:rsidRDefault="00000000" w:rsidRPr="00000000" w14:paraId="00000108">
      <w:pPr>
        <w:jc w:val="both"/>
        <w:rPr/>
      </w:pPr>
      <w:r w:rsidDel="00000000" w:rsidR="00000000" w:rsidRPr="00000000">
        <w:rPr>
          <w:rtl w:val="0"/>
        </w:rPr>
      </w:r>
    </w:p>
    <w:p w:rsidR="00000000" w:rsidDel="00000000" w:rsidP="00000000" w:rsidRDefault="00000000" w:rsidRPr="00000000" w14:paraId="00000109">
      <w:pPr>
        <w:jc w:val="both"/>
        <w:rPr/>
      </w:pPr>
      <w:r w:rsidDel="00000000" w:rsidR="00000000" w:rsidRPr="00000000">
        <w:rPr>
          <w:rtl w:val="0"/>
        </w:rPr>
      </w:r>
    </w:p>
    <w:p w:rsidR="00000000" w:rsidDel="00000000" w:rsidP="00000000" w:rsidRDefault="00000000" w:rsidRPr="00000000" w14:paraId="0000010A">
      <w:pPr>
        <w:jc w:val="both"/>
        <w:rPr/>
      </w:pPr>
      <w:r w:rsidDel="00000000" w:rsidR="00000000" w:rsidRPr="00000000">
        <w:rPr>
          <w:rtl w:val="0"/>
        </w:rPr>
      </w:r>
    </w:p>
    <w:p w:rsidR="00000000" w:rsidDel="00000000" w:rsidP="00000000" w:rsidRDefault="00000000" w:rsidRPr="00000000" w14:paraId="0000010B">
      <w:pPr>
        <w:jc w:val="both"/>
        <w:rPr/>
      </w:pPr>
      <w:r w:rsidDel="00000000" w:rsidR="00000000" w:rsidRPr="00000000">
        <w:rPr>
          <w:rtl w:val="0"/>
        </w:rPr>
      </w:r>
    </w:p>
    <w:p w:rsidR="00000000" w:rsidDel="00000000" w:rsidP="00000000" w:rsidRDefault="00000000" w:rsidRPr="00000000" w14:paraId="0000010C">
      <w:pPr>
        <w:jc w:val="both"/>
        <w:rPr/>
      </w:pPr>
      <w:r w:rsidDel="00000000" w:rsidR="00000000" w:rsidRPr="00000000">
        <w:rPr>
          <w:rtl w:val="0"/>
        </w:rPr>
      </w:r>
    </w:p>
    <w:p w:rsidR="00000000" w:rsidDel="00000000" w:rsidP="00000000" w:rsidRDefault="00000000" w:rsidRPr="00000000" w14:paraId="0000010D">
      <w:pPr>
        <w:jc w:val="both"/>
        <w:rPr/>
      </w:pPr>
      <w:r w:rsidDel="00000000" w:rsidR="00000000" w:rsidRPr="00000000">
        <w:rPr>
          <w:rtl w:val="0"/>
        </w:rPr>
        <w:t xml:space="preserve">*For group citation, list authors with most recent work done.</w:t>
      </w:r>
    </w:p>
    <w:p w:rsidR="00000000" w:rsidDel="00000000" w:rsidP="00000000" w:rsidRDefault="00000000" w:rsidRPr="00000000" w14:paraId="0000010E">
      <w:pPr>
        <w:jc w:val="center"/>
        <w:rPr>
          <w:b w:val="1"/>
        </w:rPr>
      </w:pPr>
      <w:r w:rsidDel="00000000" w:rsidR="00000000" w:rsidRPr="00000000">
        <w:br w:type="page"/>
      </w:r>
      <w:r w:rsidDel="00000000" w:rsidR="00000000" w:rsidRPr="00000000">
        <w:rPr>
          <w:b w:val="1"/>
          <w:rtl w:val="0"/>
        </w:rPr>
        <w:t xml:space="preserve">CHAPTER III</w:t>
      </w:r>
    </w:p>
    <w:p w:rsidR="00000000" w:rsidDel="00000000" w:rsidP="00000000" w:rsidRDefault="00000000" w:rsidRPr="00000000" w14:paraId="0000010F">
      <w:pPr>
        <w:jc w:val="center"/>
        <w:rPr/>
      </w:pPr>
      <w:r w:rsidDel="00000000" w:rsidR="00000000" w:rsidRPr="00000000">
        <w:rPr>
          <w:rtl w:val="0"/>
        </w:rPr>
        <w:t xml:space="preserve">(3 spaces)</w:t>
      </w:r>
    </w:p>
    <w:p w:rsidR="00000000" w:rsidDel="00000000" w:rsidP="00000000" w:rsidRDefault="00000000" w:rsidRPr="00000000" w14:paraId="00000110">
      <w:pPr>
        <w:jc w:val="both"/>
        <w:rPr/>
      </w:pPr>
      <w:r w:rsidDel="00000000" w:rsidR="00000000" w:rsidRPr="00000000">
        <w:rPr>
          <w:rtl w:val="0"/>
        </w:rPr>
      </w:r>
    </w:p>
    <w:p w:rsidR="00000000" w:rsidDel="00000000" w:rsidP="00000000" w:rsidRDefault="00000000" w:rsidRPr="00000000" w14:paraId="00000111">
      <w:pPr>
        <w:jc w:val="center"/>
        <w:rPr>
          <w:b w:val="1"/>
        </w:rPr>
      </w:pPr>
      <w:r w:rsidDel="00000000" w:rsidR="00000000" w:rsidRPr="00000000">
        <w:rPr>
          <w:b w:val="1"/>
          <w:rtl w:val="0"/>
        </w:rPr>
        <w:t xml:space="preserve">MATERIALS AND METHODS</w:t>
      </w:r>
    </w:p>
    <w:p w:rsidR="00000000" w:rsidDel="00000000" w:rsidP="00000000" w:rsidRDefault="00000000" w:rsidRPr="00000000" w14:paraId="00000112">
      <w:pPr>
        <w:jc w:val="center"/>
        <w:rPr>
          <w:b w:val="1"/>
        </w:rPr>
      </w:pPr>
      <w:r w:rsidDel="00000000" w:rsidR="00000000" w:rsidRPr="00000000">
        <w:rPr>
          <w:rtl w:val="0"/>
        </w:rPr>
      </w:r>
    </w:p>
    <w:p w:rsidR="00000000" w:rsidDel="00000000" w:rsidP="00000000" w:rsidRDefault="00000000" w:rsidRPr="00000000" w14:paraId="00000113">
      <w:pPr>
        <w:jc w:val="both"/>
        <w:rPr>
          <w:b w:val="1"/>
        </w:rPr>
      </w:pPr>
      <w:r w:rsidDel="00000000" w:rsidR="00000000" w:rsidRPr="00000000">
        <w:rPr>
          <w:rtl w:val="0"/>
        </w:rPr>
      </w:r>
    </w:p>
    <w:p w:rsidR="00000000" w:rsidDel="00000000" w:rsidP="00000000" w:rsidRDefault="00000000" w:rsidRPr="00000000" w14:paraId="00000114">
      <w:pPr>
        <w:jc w:val="both"/>
        <w:rPr>
          <w:b w:val="1"/>
        </w:rPr>
      </w:pPr>
      <w:r w:rsidDel="00000000" w:rsidR="00000000" w:rsidRPr="00000000">
        <w:rPr>
          <w:b w:val="1"/>
          <w:rtl w:val="0"/>
        </w:rPr>
        <w:t xml:space="preserve">Collection of Samples</w:t>
      </w:r>
    </w:p>
    <w:p w:rsidR="00000000" w:rsidDel="00000000" w:rsidP="00000000" w:rsidRDefault="00000000" w:rsidRPr="00000000" w14:paraId="00000115">
      <w:pPr>
        <w:jc w:val="both"/>
        <w:rPr/>
      </w:pPr>
      <w:r w:rsidDel="00000000" w:rsidR="00000000" w:rsidRPr="00000000">
        <w:rPr>
          <w:rtl w:val="0"/>
        </w:rPr>
        <w:tab/>
      </w:r>
    </w:p>
    <w:p w:rsidR="00000000" w:rsidDel="00000000" w:rsidP="00000000" w:rsidRDefault="00000000" w:rsidRPr="00000000" w14:paraId="00000116">
      <w:pPr>
        <w:spacing w:line="480" w:lineRule="auto"/>
        <w:jc w:val="both"/>
        <w:rPr/>
      </w:pPr>
      <w:r w:rsidDel="00000000" w:rsidR="00000000" w:rsidRPr="00000000">
        <w:rPr>
          <w:rtl w:val="0"/>
        </w:rPr>
        <w:tab/>
        <w:t xml:space="preserve">This section describes how the sample was collected.  The number of replicates should be identified.</w:t>
      </w:r>
    </w:p>
    <w:p w:rsidR="00000000" w:rsidDel="00000000" w:rsidP="00000000" w:rsidRDefault="00000000" w:rsidRPr="00000000" w14:paraId="00000117">
      <w:pPr>
        <w:jc w:val="both"/>
        <w:rPr/>
      </w:pPr>
      <w:r w:rsidDel="00000000" w:rsidR="00000000" w:rsidRPr="00000000">
        <w:rPr>
          <w:rtl w:val="0"/>
        </w:rPr>
      </w:r>
    </w:p>
    <w:p w:rsidR="00000000" w:rsidDel="00000000" w:rsidP="00000000" w:rsidRDefault="00000000" w:rsidRPr="00000000" w14:paraId="00000118">
      <w:pPr>
        <w:jc w:val="both"/>
        <w:rPr/>
      </w:pPr>
      <w:r w:rsidDel="00000000" w:rsidR="00000000" w:rsidRPr="00000000">
        <w:rPr>
          <w:rtl w:val="0"/>
        </w:rPr>
        <w:tab/>
      </w:r>
      <w:r w:rsidDel="00000000" w:rsidR="00000000" w:rsidRPr="00000000">
        <w:rPr>
          <w:b w:val="1"/>
          <w:rtl w:val="0"/>
        </w:rPr>
        <w:t xml:space="preserve">Description of the Study Site</w:t>
      </w:r>
      <w:r w:rsidDel="00000000" w:rsidR="00000000" w:rsidRPr="00000000">
        <w:rPr>
          <w:rtl w:val="0"/>
        </w:rPr>
        <w:t xml:space="preserve"> (optional – depends on the nature of the study)</w:t>
      </w:r>
    </w:p>
    <w:p w:rsidR="00000000" w:rsidDel="00000000" w:rsidP="00000000" w:rsidRDefault="00000000" w:rsidRPr="00000000" w14:paraId="00000119">
      <w:pPr>
        <w:jc w:val="both"/>
        <w:rPr/>
      </w:pPr>
      <w:r w:rsidDel="00000000" w:rsidR="00000000" w:rsidRPr="00000000">
        <w:rPr>
          <w:rtl w:val="0"/>
        </w:rPr>
      </w:r>
    </w:p>
    <w:p w:rsidR="00000000" w:rsidDel="00000000" w:rsidP="00000000" w:rsidRDefault="00000000" w:rsidRPr="00000000" w14:paraId="0000011A">
      <w:pPr>
        <w:spacing w:line="480" w:lineRule="auto"/>
        <w:jc w:val="both"/>
        <w:rPr/>
      </w:pPr>
      <w:r w:rsidDel="00000000" w:rsidR="00000000" w:rsidRPr="00000000">
        <w:rPr>
          <w:rtl w:val="0"/>
        </w:rPr>
        <w:tab/>
        <w:t xml:space="preserve">A general description of the area where the study was conducted is included in this section.  A map with scale to denote distance should be included.</w:t>
      </w:r>
    </w:p>
    <w:p w:rsidR="00000000" w:rsidDel="00000000" w:rsidP="00000000" w:rsidRDefault="00000000" w:rsidRPr="00000000" w14:paraId="0000011B">
      <w:pPr>
        <w:jc w:val="both"/>
        <w:rPr/>
      </w:pPr>
      <w:r w:rsidDel="00000000" w:rsidR="00000000" w:rsidRPr="00000000">
        <w:rPr>
          <w:rtl w:val="0"/>
        </w:rPr>
      </w:r>
    </w:p>
    <w:p w:rsidR="00000000" w:rsidDel="00000000" w:rsidP="00000000" w:rsidRDefault="00000000" w:rsidRPr="00000000" w14:paraId="0000011C">
      <w:pPr>
        <w:jc w:val="both"/>
        <w:rPr>
          <w:b w:val="1"/>
        </w:rPr>
      </w:pPr>
      <w:r w:rsidDel="00000000" w:rsidR="00000000" w:rsidRPr="00000000">
        <w:rPr>
          <w:b w:val="1"/>
          <w:rtl w:val="0"/>
        </w:rPr>
        <w:t xml:space="preserve">Laboratory Analysis</w:t>
      </w:r>
    </w:p>
    <w:p w:rsidR="00000000" w:rsidDel="00000000" w:rsidP="00000000" w:rsidRDefault="00000000" w:rsidRPr="00000000" w14:paraId="0000011D">
      <w:pPr>
        <w:jc w:val="both"/>
        <w:rPr/>
      </w:pPr>
      <w:r w:rsidDel="00000000" w:rsidR="00000000" w:rsidRPr="00000000">
        <w:rPr>
          <w:rtl w:val="0"/>
        </w:rPr>
      </w:r>
    </w:p>
    <w:p w:rsidR="00000000" w:rsidDel="00000000" w:rsidP="00000000" w:rsidRDefault="00000000" w:rsidRPr="00000000" w14:paraId="0000011E">
      <w:pPr>
        <w:spacing w:line="480" w:lineRule="auto"/>
        <w:jc w:val="both"/>
        <w:rPr/>
      </w:pPr>
      <w:r w:rsidDel="00000000" w:rsidR="00000000" w:rsidRPr="00000000">
        <w:rPr>
          <w:rtl w:val="0"/>
        </w:rPr>
        <w:tab/>
        <w:t xml:space="preserve">Identification of laboratory procedure(s) to be followed should be given in this section.  Detailed standard procedures should be presented in the appendix section.  Modifications should be mentioned in this chapter.</w:t>
      </w:r>
    </w:p>
    <w:p w:rsidR="00000000" w:rsidDel="00000000" w:rsidP="00000000" w:rsidRDefault="00000000" w:rsidRPr="00000000" w14:paraId="0000011F">
      <w:pPr>
        <w:jc w:val="both"/>
        <w:rPr/>
      </w:pPr>
      <w:r w:rsidDel="00000000" w:rsidR="00000000" w:rsidRPr="00000000">
        <w:rPr>
          <w:rtl w:val="0"/>
        </w:rPr>
      </w:r>
    </w:p>
    <w:p w:rsidR="00000000" w:rsidDel="00000000" w:rsidP="00000000" w:rsidRDefault="00000000" w:rsidRPr="00000000" w14:paraId="00000120">
      <w:pPr>
        <w:jc w:val="both"/>
        <w:rPr/>
      </w:pPr>
      <w:r w:rsidDel="00000000" w:rsidR="00000000" w:rsidRPr="00000000">
        <w:rPr>
          <w:b w:val="1"/>
          <w:rtl w:val="0"/>
        </w:rPr>
        <w:t xml:space="preserve">Data Analysis/Statistical Tool</w:t>
      </w:r>
      <w:r w:rsidDel="00000000" w:rsidR="00000000" w:rsidRPr="00000000">
        <w:rPr>
          <w:rtl w:val="0"/>
        </w:rPr>
        <w:t xml:space="preserve"> (if needed)</w:t>
      </w:r>
    </w:p>
    <w:p w:rsidR="00000000" w:rsidDel="00000000" w:rsidP="00000000" w:rsidRDefault="00000000" w:rsidRPr="00000000" w14:paraId="00000121">
      <w:pPr>
        <w:jc w:val="both"/>
        <w:rPr/>
      </w:pPr>
      <w:r w:rsidDel="00000000" w:rsidR="00000000" w:rsidRPr="00000000">
        <w:rPr>
          <w:rtl w:val="0"/>
        </w:rPr>
      </w:r>
    </w:p>
    <w:p w:rsidR="00000000" w:rsidDel="00000000" w:rsidP="00000000" w:rsidRDefault="00000000" w:rsidRPr="00000000" w14:paraId="00000122">
      <w:pPr>
        <w:spacing w:line="480" w:lineRule="auto"/>
        <w:jc w:val="both"/>
        <w:rPr/>
      </w:pPr>
      <w:r w:rsidDel="00000000" w:rsidR="00000000" w:rsidRPr="00000000">
        <w:rPr>
          <w:rtl w:val="0"/>
        </w:rPr>
        <w:tab/>
        <w:t xml:space="preserve">Validity of data collected could be evaluated using statistical tools.  Statistical tools have pertinent uses depending on the research design and objectives.</w:t>
      </w:r>
    </w:p>
    <w:p w:rsidR="00000000" w:rsidDel="00000000" w:rsidP="00000000" w:rsidRDefault="00000000" w:rsidRPr="00000000" w14:paraId="00000123">
      <w:pPr>
        <w:spacing w:line="480" w:lineRule="auto"/>
        <w:jc w:val="both"/>
        <w:rPr/>
      </w:pPr>
      <w:r w:rsidDel="00000000" w:rsidR="00000000" w:rsidRPr="00000000">
        <w:rPr>
          <w:rtl w:val="0"/>
        </w:rPr>
      </w:r>
    </w:p>
    <w:p w:rsidR="00000000" w:rsidDel="00000000" w:rsidP="00000000" w:rsidRDefault="00000000" w:rsidRPr="00000000" w14:paraId="00000124">
      <w:pPr>
        <w:jc w:val="center"/>
        <w:rPr>
          <w:b w:val="1"/>
        </w:rPr>
      </w:pPr>
      <w:r w:rsidDel="00000000" w:rsidR="00000000" w:rsidRPr="00000000">
        <w:br w:type="page"/>
      </w:r>
      <w:r w:rsidDel="00000000" w:rsidR="00000000" w:rsidRPr="00000000">
        <w:rPr>
          <w:b w:val="1"/>
          <w:rtl w:val="0"/>
        </w:rPr>
        <w:t xml:space="preserve">CHAPTER IV</w:t>
      </w:r>
    </w:p>
    <w:p w:rsidR="00000000" w:rsidDel="00000000" w:rsidP="00000000" w:rsidRDefault="00000000" w:rsidRPr="00000000" w14:paraId="00000125">
      <w:pPr>
        <w:jc w:val="center"/>
        <w:rPr/>
      </w:pPr>
      <w:r w:rsidDel="00000000" w:rsidR="00000000" w:rsidRPr="00000000">
        <w:rPr>
          <w:rtl w:val="0"/>
        </w:rPr>
      </w:r>
    </w:p>
    <w:p w:rsidR="00000000" w:rsidDel="00000000" w:rsidP="00000000" w:rsidRDefault="00000000" w:rsidRPr="00000000" w14:paraId="00000126">
      <w:pPr>
        <w:jc w:val="center"/>
        <w:rPr/>
      </w:pPr>
      <w:r w:rsidDel="00000000" w:rsidR="00000000" w:rsidRPr="00000000">
        <w:rPr>
          <w:rtl w:val="0"/>
        </w:rPr>
      </w:r>
    </w:p>
    <w:p w:rsidR="00000000" w:rsidDel="00000000" w:rsidP="00000000" w:rsidRDefault="00000000" w:rsidRPr="00000000" w14:paraId="00000127">
      <w:pPr>
        <w:spacing w:line="480" w:lineRule="auto"/>
        <w:jc w:val="center"/>
        <w:rPr>
          <w:b w:val="1"/>
        </w:rPr>
      </w:pPr>
      <w:r w:rsidDel="00000000" w:rsidR="00000000" w:rsidRPr="00000000">
        <w:rPr>
          <w:b w:val="1"/>
          <w:rtl w:val="0"/>
        </w:rPr>
        <w:t xml:space="preserve">RESULTS AND DISCUSSION</w:t>
      </w:r>
    </w:p>
    <w:p w:rsidR="00000000" w:rsidDel="00000000" w:rsidP="00000000" w:rsidRDefault="00000000" w:rsidRPr="00000000" w14:paraId="00000128">
      <w:pPr>
        <w:spacing w:line="480" w:lineRule="auto"/>
        <w:jc w:val="both"/>
        <w:rPr/>
      </w:pPr>
      <w:r w:rsidDel="00000000" w:rsidR="00000000" w:rsidRPr="00000000">
        <w:rPr>
          <w:b w:val="1"/>
          <w:rtl w:val="0"/>
        </w:rPr>
        <w:tab/>
      </w:r>
      <w:r w:rsidDel="00000000" w:rsidR="00000000" w:rsidRPr="00000000">
        <w:rPr>
          <w:rtl w:val="0"/>
        </w:rPr>
        <w:t xml:space="preserve">Note :  All Tables and Figures must be incorporated in Results and Discussion.</w:t>
      </w:r>
    </w:p>
    <w:p w:rsidR="00000000" w:rsidDel="00000000" w:rsidP="00000000" w:rsidRDefault="00000000" w:rsidRPr="00000000" w14:paraId="00000129">
      <w:pPr>
        <w:spacing w:line="480" w:lineRule="auto"/>
        <w:jc w:val="both"/>
        <w:rPr/>
      </w:pPr>
      <w:r w:rsidDel="00000000" w:rsidR="00000000" w:rsidRPr="00000000">
        <w:rPr>
          <w:rtl w:val="0"/>
        </w:rPr>
        <w:t xml:space="preserve">Table 1.  ________________________________________________________________</w:t>
      </w:r>
    </w:p>
    <w:tbl>
      <w:tblPr>
        <w:tblStyle w:val="Table1"/>
        <w:tblW w:w="931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29"/>
        <w:gridCol w:w="2329"/>
        <w:gridCol w:w="2328"/>
        <w:gridCol w:w="2328"/>
        <w:tblGridChange w:id="0">
          <w:tblGrid>
            <w:gridCol w:w="2329"/>
            <w:gridCol w:w="2329"/>
            <w:gridCol w:w="2328"/>
            <w:gridCol w:w="2328"/>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tcMar>
              <w:top w:w="0.0" w:type="dxa"/>
              <w:bottom w:w="0.0" w:type="dxa"/>
            </w:tcMar>
          </w:tcPr>
          <w:p w:rsidR="00000000" w:rsidDel="00000000" w:rsidP="00000000" w:rsidRDefault="00000000" w:rsidRPr="00000000" w14:paraId="0000012A">
            <w:pPr>
              <w:jc w:val="both"/>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Mar>
              <w:top w:w="0.0" w:type="dxa"/>
              <w:bottom w:w="0.0" w:type="dxa"/>
            </w:tcMar>
          </w:tcPr>
          <w:p w:rsidR="00000000" w:rsidDel="00000000" w:rsidP="00000000" w:rsidRDefault="00000000" w:rsidRPr="00000000" w14:paraId="0000012B">
            <w:pPr>
              <w:jc w:val="both"/>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Mar>
              <w:top w:w="0.0" w:type="dxa"/>
              <w:bottom w:w="0.0" w:type="dxa"/>
            </w:tcMar>
          </w:tcPr>
          <w:p w:rsidR="00000000" w:rsidDel="00000000" w:rsidP="00000000" w:rsidRDefault="00000000" w:rsidRPr="00000000" w14:paraId="0000012C">
            <w:pPr>
              <w:jc w:val="both"/>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Mar>
              <w:top w:w="0.0" w:type="dxa"/>
              <w:bottom w:w="0.0" w:type="dxa"/>
            </w:tcMar>
          </w:tcPr>
          <w:p w:rsidR="00000000" w:rsidDel="00000000" w:rsidP="00000000" w:rsidRDefault="00000000" w:rsidRPr="00000000" w14:paraId="0000012D">
            <w:pPr>
              <w:jc w:val="both"/>
              <w:rPr/>
            </w:pPr>
            <w:r w:rsidDel="00000000" w:rsidR="00000000" w:rsidRPr="00000000">
              <w:rPr>
                <w:rtl w:val="0"/>
              </w:rPr>
            </w:r>
          </w:p>
        </w:tc>
      </w:tr>
      <w:tr>
        <w:trPr>
          <w:cantSplit w:val="0"/>
          <w:tblHeader w:val="0"/>
        </w:trPr>
        <w:tc>
          <w:tcPr>
            <w:tcBorders>
              <w:top w:color="000000" w:space="0" w:sz="18" w:val="single"/>
            </w:tcBorders>
            <w:tcMar>
              <w:top w:w="0.0" w:type="dxa"/>
              <w:bottom w:w="0.0" w:type="dxa"/>
            </w:tcMar>
          </w:tcPr>
          <w:p w:rsidR="00000000" w:rsidDel="00000000" w:rsidP="00000000" w:rsidRDefault="00000000" w:rsidRPr="00000000" w14:paraId="0000012E">
            <w:pPr>
              <w:jc w:val="both"/>
              <w:rPr/>
            </w:pPr>
            <w:r w:rsidDel="00000000" w:rsidR="00000000" w:rsidRPr="00000000">
              <w:rPr>
                <w:rtl w:val="0"/>
              </w:rPr>
            </w:r>
          </w:p>
          <w:p w:rsidR="00000000" w:rsidDel="00000000" w:rsidP="00000000" w:rsidRDefault="00000000" w:rsidRPr="00000000" w14:paraId="0000012F">
            <w:pPr>
              <w:jc w:val="both"/>
              <w:rPr/>
            </w:pPr>
            <w:r w:rsidDel="00000000" w:rsidR="00000000" w:rsidRPr="00000000">
              <w:rPr>
                <w:rtl w:val="0"/>
              </w:rPr>
            </w:r>
          </w:p>
          <w:p w:rsidR="00000000" w:rsidDel="00000000" w:rsidP="00000000" w:rsidRDefault="00000000" w:rsidRPr="00000000" w14:paraId="00000130">
            <w:pPr>
              <w:jc w:val="both"/>
              <w:rPr/>
            </w:pPr>
            <w:r w:rsidDel="00000000" w:rsidR="00000000" w:rsidRPr="00000000">
              <w:rPr>
                <w:rtl w:val="0"/>
              </w:rPr>
            </w:r>
          </w:p>
          <w:p w:rsidR="00000000" w:rsidDel="00000000" w:rsidP="00000000" w:rsidRDefault="00000000" w:rsidRPr="00000000" w14:paraId="00000131">
            <w:pPr>
              <w:jc w:val="both"/>
              <w:rPr/>
            </w:pPr>
            <w:r w:rsidDel="00000000" w:rsidR="00000000" w:rsidRPr="00000000">
              <w:rPr>
                <w:rtl w:val="0"/>
              </w:rPr>
            </w:r>
          </w:p>
          <w:p w:rsidR="00000000" w:rsidDel="00000000" w:rsidP="00000000" w:rsidRDefault="00000000" w:rsidRPr="00000000" w14:paraId="00000132">
            <w:pPr>
              <w:jc w:val="both"/>
              <w:rPr/>
            </w:pPr>
            <w:r w:rsidDel="00000000" w:rsidR="00000000" w:rsidRPr="00000000">
              <w:rPr>
                <w:rtl w:val="0"/>
              </w:rPr>
            </w:r>
          </w:p>
          <w:p w:rsidR="00000000" w:rsidDel="00000000" w:rsidP="00000000" w:rsidRDefault="00000000" w:rsidRPr="00000000" w14:paraId="00000133">
            <w:pPr>
              <w:jc w:val="both"/>
              <w:rPr/>
            </w:pPr>
            <w:r w:rsidDel="00000000" w:rsidR="00000000" w:rsidRPr="00000000">
              <w:rPr>
                <w:rtl w:val="0"/>
              </w:rPr>
            </w:r>
          </w:p>
        </w:tc>
        <w:tc>
          <w:tcPr>
            <w:tcBorders>
              <w:top w:color="000000" w:space="0" w:sz="18" w:val="single"/>
            </w:tcBorders>
            <w:tcMar>
              <w:top w:w="0.0" w:type="dxa"/>
              <w:bottom w:w="0.0" w:type="dxa"/>
            </w:tcMar>
          </w:tcPr>
          <w:p w:rsidR="00000000" w:rsidDel="00000000" w:rsidP="00000000" w:rsidRDefault="00000000" w:rsidRPr="00000000" w14:paraId="00000134">
            <w:pPr>
              <w:jc w:val="both"/>
              <w:rPr/>
            </w:pPr>
            <w:r w:rsidDel="00000000" w:rsidR="00000000" w:rsidRPr="00000000">
              <w:rPr>
                <w:rtl w:val="0"/>
              </w:rPr>
            </w:r>
          </w:p>
        </w:tc>
        <w:tc>
          <w:tcPr>
            <w:tcBorders>
              <w:top w:color="000000" w:space="0" w:sz="18" w:val="single"/>
            </w:tcBorders>
            <w:tcMar>
              <w:top w:w="0.0" w:type="dxa"/>
              <w:bottom w:w="0.0" w:type="dxa"/>
            </w:tcMar>
          </w:tcPr>
          <w:p w:rsidR="00000000" w:rsidDel="00000000" w:rsidP="00000000" w:rsidRDefault="00000000" w:rsidRPr="00000000" w14:paraId="00000135">
            <w:pPr>
              <w:jc w:val="both"/>
              <w:rPr/>
            </w:pPr>
            <w:r w:rsidDel="00000000" w:rsidR="00000000" w:rsidRPr="00000000">
              <w:rPr>
                <w:rtl w:val="0"/>
              </w:rPr>
            </w:r>
          </w:p>
        </w:tc>
        <w:tc>
          <w:tcPr>
            <w:tcBorders>
              <w:top w:color="000000" w:space="0" w:sz="18" w:val="single"/>
            </w:tcBorders>
            <w:tcMar>
              <w:top w:w="0.0" w:type="dxa"/>
              <w:bottom w:w="0.0" w:type="dxa"/>
            </w:tcMar>
          </w:tcPr>
          <w:p w:rsidR="00000000" w:rsidDel="00000000" w:rsidP="00000000" w:rsidRDefault="00000000" w:rsidRPr="00000000" w14:paraId="00000136">
            <w:pPr>
              <w:jc w:val="both"/>
              <w:rPr/>
            </w:pPr>
            <w:r w:rsidDel="00000000" w:rsidR="00000000" w:rsidRPr="00000000">
              <w:rPr>
                <w:rtl w:val="0"/>
              </w:rPr>
            </w:r>
          </w:p>
        </w:tc>
      </w:tr>
    </w:tbl>
    <w:p w:rsidR="00000000" w:rsidDel="00000000" w:rsidP="00000000" w:rsidRDefault="00000000" w:rsidRPr="00000000" w14:paraId="00000137">
      <w:pPr>
        <w:jc w:val="both"/>
        <w:rPr/>
      </w:pPr>
      <w:r w:rsidDel="00000000" w:rsidR="00000000" w:rsidRPr="00000000">
        <w:rPr>
          <w:rtl w:val="0"/>
        </w:rPr>
      </w:r>
    </w:p>
    <w:p w:rsidR="00000000" w:rsidDel="00000000" w:rsidP="00000000" w:rsidRDefault="00000000" w:rsidRPr="00000000" w14:paraId="00000138">
      <w:pPr>
        <w:jc w:val="both"/>
        <w:rPr/>
      </w:pPr>
      <w:r w:rsidDel="00000000" w:rsidR="00000000" w:rsidRPr="00000000">
        <w:rPr>
          <w:rtl w:val="0"/>
        </w:rPr>
      </w:r>
    </w:p>
    <w:p w:rsidR="00000000" w:rsidDel="00000000" w:rsidP="00000000" w:rsidRDefault="00000000" w:rsidRPr="00000000" w14:paraId="00000139">
      <w:pPr>
        <w:jc w:val="both"/>
        <w:rPr/>
      </w:pPr>
      <w:r w:rsidDel="00000000" w:rsidR="00000000" w:rsidRPr="00000000">
        <w:rPr>
          <w:rtl w:val="0"/>
        </w:rPr>
        <w:t xml:space="preserve">---------------------------------------------------------------------------------------------------------------------</w:t>
      </w:r>
    </w:p>
    <w:p w:rsidR="00000000" w:rsidDel="00000000" w:rsidP="00000000" w:rsidRDefault="00000000" w:rsidRPr="00000000" w14:paraId="0000013A">
      <w:pPr>
        <w:jc w:val="both"/>
        <w:rPr/>
      </w:pPr>
      <w:r w:rsidDel="00000000" w:rsidR="00000000" w:rsidRPr="00000000">
        <w:rPr>
          <w:rtl w:val="0"/>
        </w:rPr>
      </w:r>
    </w:p>
    <w:p w:rsidR="00000000" w:rsidDel="00000000" w:rsidP="00000000" w:rsidRDefault="00000000" w:rsidRPr="00000000" w14:paraId="0000013B">
      <w:pPr>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1930400</wp:posOffset>
                </wp:positionH>
                <wp:positionV relativeFrom="paragraph">
                  <wp:posOffset>76200</wp:posOffset>
                </wp:positionV>
                <wp:extent cx="238125" cy="1609725"/>
                <wp:effectExtent b="0" l="0" r="0" t="0"/>
                <wp:wrapNone/>
                <wp:docPr id="13" name=""/>
                <a:graphic>
                  <a:graphicData uri="http://schemas.microsoft.com/office/word/2010/wordprocessingShape">
                    <wps:wsp>
                      <wps:cNvSpPr/>
                      <wps:cNvPr id="6" name="Shape 6"/>
                      <wps:spPr>
                        <a:xfrm>
                          <a:off x="5231700" y="2979900"/>
                          <a:ext cx="228600" cy="160020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1930400</wp:posOffset>
                </wp:positionH>
                <wp:positionV relativeFrom="paragraph">
                  <wp:posOffset>76200</wp:posOffset>
                </wp:positionV>
                <wp:extent cx="238125" cy="1609725"/>
                <wp:effectExtent b="0" l="0" r="0" t="0"/>
                <wp:wrapNone/>
                <wp:docPr id="13"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38125" cy="1609725"/>
                        </a:xfrm>
                        <a:prstGeom prst="rect"/>
                        <a:ln/>
                      </pic:spPr>
                    </pic:pic>
                  </a:graphicData>
                </a:graphic>
              </wp:anchor>
            </w:drawing>
          </mc:Fallback>
        </mc:AlternateContent>
      </w:r>
    </w:p>
    <w:p w:rsidR="00000000" w:rsidDel="00000000" w:rsidP="00000000" w:rsidRDefault="00000000" w:rsidRPr="00000000" w14:paraId="0000013C">
      <w:pPr>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1701800</wp:posOffset>
                </wp:positionH>
                <wp:positionV relativeFrom="paragraph">
                  <wp:posOffset>127000</wp:posOffset>
                </wp:positionV>
                <wp:extent cx="238125" cy="1381125"/>
                <wp:effectExtent b="0" l="0" r="0" t="0"/>
                <wp:wrapNone/>
                <wp:docPr id="12" name=""/>
                <a:graphic>
                  <a:graphicData uri="http://schemas.microsoft.com/office/word/2010/wordprocessingShape">
                    <wps:wsp>
                      <wps:cNvSpPr/>
                      <wps:cNvPr id="5" name="Shape 5"/>
                      <wps:spPr>
                        <a:xfrm>
                          <a:off x="5231700" y="3094200"/>
                          <a:ext cx="228600" cy="137160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1701800</wp:posOffset>
                </wp:positionH>
                <wp:positionV relativeFrom="paragraph">
                  <wp:posOffset>127000</wp:posOffset>
                </wp:positionV>
                <wp:extent cx="238125" cy="1381125"/>
                <wp:effectExtent b="0" l="0" r="0" t="0"/>
                <wp:wrapNone/>
                <wp:docPr id="1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38125" cy="1381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3416300</wp:posOffset>
                </wp:positionH>
                <wp:positionV relativeFrom="paragraph">
                  <wp:posOffset>12700</wp:posOffset>
                </wp:positionV>
                <wp:extent cx="238125" cy="1495425"/>
                <wp:effectExtent b="0" l="0" r="0" t="0"/>
                <wp:wrapNone/>
                <wp:docPr id="10" name=""/>
                <a:graphic>
                  <a:graphicData uri="http://schemas.microsoft.com/office/word/2010/wordprocessingShape">
                    <wps:wsp>
                      <wps:cNvSpPr/>
                      <wps:cNvPr id="3" name="Shape 3"/>
                      <wps:spPr>
                        <a:xfrm>
                          <a:off x="5231700" y="3037050"/>
                          <a:ext cx="228600" cy="148590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3416300</wp:posOffset>
                </wp:positionH>
                <wp:positionV relativeFrom="paragraph">
                  <wp:posOffset>12700</wp:posOffset>
                </wp:positionV>
                <wp:extent cx="238125" cy="1495425"/>
                <wp:effectExtent b="0" l="0" r="0" t="0"/>
                <wp:wrapNone/>
                <wp:docPr id="10"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38125" cy="1495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3873500</wp:posOffset>
                </wp:positionH>
                <wp:positionV relativeFrom="paragraph">
                  <wp:posOffset>127000</wp:posOffset>
                </wp:positionV>
                <wp:extent cx="238125" cy="1381125"/>
                <wp:effectExtent b="0" l="0" r="0" t="0"/>
                <wp:wrapNone/>
                <wp:docPr id="15" name=""/>
                <a:graphic>
                  <a:graphicData uri="http://schemas.microsoft.com/office/word/2010/wordprocessingShape">
                    <wps:wsp>
                      <wps:cNvSpPr/>
                      <wps:cNvPr id="8" name="Shape 8"/>
                      <wps:spPr>
                        <a:xfrm>
                          <a:off x="5231700" y="3094200"/>
                          <a:ext cx="228600" cy="137160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3873500</wp:posOffset>
                </wp:positionH>
                <wp:positionV relativeFrom="paragraph">
                  <wp:posOffset>127000</wp:posOffset>
                </wp:positionV>
                <wp:extent cx="238125" cy="1381125"/>
                <wp:effectExtent b="0" l="0" r="0" t="0"/>
                <wp:wrapNone/>
                <wp:docPr id="15"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238125" cy="1381125"/>
                        </a:xfrm>
                        <a:prstGeom prst="rect"/>
                        <a:ln/>
                      </pic:spPr>
                    </pic:pic>
                  </a:graphicData>
                </a:graphic>
              </wp:anchor>
            </w:drawing>
          </mc:Fallback>
        </mc:AlternateContent>
      </w:r>
    </w:p>
    <w:p w:rsidR="00000000" w:rsidDel="00000000" w:rsidP="00000000" w:rsidRDefault="00000000" w:rsidRPr="00000000" w14:paraId="0000013D">
      <w:pPr>
        <w:jc w:val="both"/>
        <w:rPr/>
      </w:pPr>
      <w:r w:rsidDel="00000000" w:rsidR="00000000" w:rsidRPr="00000000">
        <w:rPr>
          <w:rtl w:val="0"/>
        </w:rPr>
      </w:r>
    </w:p>
    <w:p w:rsidR="00000000" w:rsidDel="00000000" w:rsidP="00000000" w:rsidRDefault="00000000" w:rsidRPr="00000000" w14:paraId="0000013E">
      <w:pPr>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2159000</wp:posOffset>
                </wp:positionH>
                <wp:positionV relativeFrom="paragraph">
                  <wp:posOffset>12700</wp:posOffset>
                </wp:positionV>
                <wp:extent cx="238125" cy="1152525"/>
                <wp:effectExtent b="0" l="0" r="0" t="0"/>
                <wp:wrapNone/>
                <wp:docPr id="9" name=""/>
                <a:graphic>
                  <a:graphicData uri="http://schemas.microsoft.com/office/word/2010/wordprocessingShape">
                    <wps:wsp>
                      <wps:cNvSpPr/>
                      <wps:cNvPr id="2" name="Shape 2"/>
                      <wps:spPr>
                        <a:xfrm>
                          <a:off x="5231700" y="3208500"/>
                          <a:ext cx="228600" cy="114300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2159000</wp:posOffset>
                </wp:positionH>
                <wp:positionV relativeFrom="paragraph">
                  <wp:posOffset>12700</wp:posOffset>
                </wp:positionV>
                <wp:extent cx="238125" cy="1152525"/>
                <wp:effectExtent b="0" l="0" r="0" t="0"/>
                <wp:wrapNone/>
                <wp:docPr id="9"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238125" cy="1152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3644900</wp:posOffset>
                </wp:positionH>
                <wp:positionV relativeFrom="paragraph">
                  <wp:posOffset>12700</wp:posOffset>
                </wp:positionV>
                <wp:extent cx="238125" cy="1152525"/>
                <wp:effectExtent b="0" l="0" r="0" t="0"/>
                <wp:wrapNone/>
                <wp:docPr id="14" name=""/>
                <a:graphic>
                  <a:graphicData uri="http://schemas.microsoft.com/office/word/2010/wordprocessingShape">
                    <wps:wsp>
                      <wps:cNvSpPr/>
                      <wps:cNvPr id="7" name="Shape 7"/>
                      <wps:spPr>
                        <a:xfrm>
                          <a:off x="5231700" y="3208500"/>
                          <a:ext cx="228600" cy="114300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12700</wp:posOffset>
                </wp:positionV>
                <wp:extent cx="238125" cy="1152525"/>
                <wp:effectExtent b="0" l="0" r="0" t="0"/>
                <wp:wrapNone/>
                <wp:docPr id="14"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238125" cy="1152525"/>
                        </a:xfrm>
                        <a:prstGeom prst="rect"/>
                        <a:ln/>
                      </pic:spPr>
                    </pic:pic>
                  </a:graphicData>
                </a:graphic>
              </wp:anchor>
            </w:drawing>
          </mc:Fallback>
        </mc:AlternateContent>
      </w:r>
    </w:p>
    <w:p w:rsidR="00000000" w:rsidDel="00000000" w:rsidP="00000000" w:rsidRDefault="00000000" w:rsidRPr="00000000" w14:paraId="0000013F">
      <w:pPr>
        <w:jc w:val="both"/>
        <w:rPr/>
      </w:pPr>
      <w:r w:rsidDel="00000000" w:rsidR="00000000" w:rsidRPr="00000000">
        <w:rPr>
          <w:rtl w:val="0"/>
        </w:rPr>
      </w:r>
    </w:p>
    <w:p w:rsidR="00000000" w:rsidDel="00000000" w:rsidP="00000000" w:rsidRDefault="00000000" w:rsidRPr="00000000" w14:paraId="00000140">
      <w:pPr>
        <w:jc w:val="both"/>
        <w:rPr/>
      </w:pPr>
      <w:r w:rsidDel="00000000" w:rsidR="00000000" w:rsidRPr="00000000">
        <w:rPr>
          <w:rtl w:val="0"/>
        </w:rPr>
      </w:r>
    </w:p>
    <w:p w:rsidR="00000000" w:rsidDel="00000000" w:rsidP="00000000" w:rsidRDefault="00000000" w:rsidRPr="00000000" w14:paraId="00000141">
      <w:pPr>
        <w:jc w:val="both"/>
        <w:rPr/>
      </w:pPr>
      <w:r w:rsidDel="00000000" w:rsidR="00000000" w:rsidRPr="00000000">
        <w:rPr>
          <w:rtl w:val="0"/>
        </w:rPr>
      </w:r>
    </w:p>
    <w:p w:rsidR="00000000" w:rsidDel="00000000" w:rsidP="00000000" w:rsidRDefault="00000000" w:rsidRPr="00000000" w14:paraId="00000142">
      <w:pPr>
        <w:jc w:val="both"/>
        <w:rPr/>
      </w:pPr>
      <w:r w:rsidDel="00000000" w:rsidR="00000000" w:rsidRPr="00000000">
        <w:rPr>
          <w:rtl w:val="0"/>
        </w:rPr>
      </w:r>
    </w:p>
    <w:p w:rsidR="00000000" w:rsidDel="00000000" w:rsidP="00000000" w:rsidRDefault="00000000" w:rsidRPr="00000000" w14:paraId="00000143">
      <w:pPr>
        <w:jc w:val="both"/>
        <w:rPr/>
      </w:pPr>
      <w:r w:rsidDel="00000000" w:rsidR="00000000" w:rsidRPr="00000000">
        <w:rPr>
          <w:rtl w:val="0"/>
        </w:rPr>
      </w:r>
    </w:p>
    <w:p w:rsidR="00000000" w:rsidDel="00000000" w:rsidP="00000000" w:rsidRDefault="00000000" w:rsidRPr="00000000" w14:paraId="00000144">
      <w:pPr>
        <w:jc w:val="center"/>
        <w:rPr>
          <w:b w:val="1"/>
        </w:rPr>
      </w:pPr>
      <w:r w:rsidDel="00000000" w:rsidR="00000000" w:rsidRPr="00000000">
        <w:rPr>
          <w:b w:val="1"/>
          <w:rtl w:val="0"/>
        </w:rPr>
        <w:tab/>
        <w:tab/>
        <w:tab/>
        <w:tab/>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101600</wp:posOffset>
                </wp:positionV>
                <wp:extent cx="3429000" cy="12700"/>
                <wp:effectExtent b="0" l="0" r="0" t="0"/>
                <wp:wrapNone/>
                <wp:docPr id="11" name=""/>
                <a:graphic>
                  <a:graphicData uri="http://schemas.microsoft.com/office/word/2010/wordprocessingShape">
                    <wps:wsp>
                      <wps:cNvCnPr/>
                      <wps:spPr>
                        <a:xfrm>
                          <a:off x="3631500" y="3780000"/>
                          <a:ext cx="3429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101600</wp:posOffset>
                </wp:positionV>
                <wp:extent cx="3429000" cy="12700"/>
                <wp:effectExtent b="0" l="0" r="0" t="0"/>
                <wp:wrapNone/>
                <wp:docPr id="11"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3429000" cy="12700"/>
                        </a:xfrm>
                        <a:prstGeom prst="rect"/>
                        <a:ln/>
                      </pic:spPr>
                    </pic:pic>
                  </a:graphicData>
                </a:graphic>
              </wp:anchor>
            </w:drawing>
          </mc:Fallback>
        </mc:AlternateContent>
      </w:r>
    </w:p>
    <w:p w:rsidR="00000000" w:rsidDel="00000000" w:rsidP="00000000" w:rsidRDefault="00000000" w:rsidRPr="00000000" w14:paraId="00000145">
      <w:pPr>
        <w:jc w:val="both"/>
        <w:rPr>
          <w:b w:val="1"/>
        </w:rPr>
      </w:pPr>
      <w:r w:rsidDel="00000000" w:rsidR="00000000" w:rsidRPr="00000000">
        <w:rPr>
          <w:b w:val="1"/>
          <w:rtl w:val="0"/>
        </w:rPr>
        <w:t xml:space="preserve">                                    Figure 1.  </w:t>
      </w:r>
    </w:p>
    <w:p w:rsidR="00000000" w:rsidDel="00000000" w:rsidP="00000000" w:rsidRDefault="00000000" w:rsidRPr="00000000" w14:paraId="00000146">
      <w:pPr>
        <w:jc w:val="both"/>
        <w:rPr>
          <w:b w:val="1"/>
        </w:rPr>
      </w:pPr>
      <w:r w:rsidDel="00000000" w:rsidR="00000000" w:rsidRPr="00000000">
        <w:rPr>
          <w:rtl w:val="0"/>
        </w:rPr>
      </w:r>
    </w:p>
    <w:p w:rsidR="00000000" w:rsidDel="00000000" w:rsidP="00000000" w:rsidRDefault="00000000" w:rsidRPr="00000000" w14:paraId="00000147">
      <w:pPr>
        <w:jc w:val="both"/>
        <w:rPr>
          <w:b w:val="1"/>
        </w:rPr>
      </w:pPr>
      <w:r w:rsidDel="00000000" w:rsidR="00000000" w:rsidRPr="00000000">
        <w:rPr>
          <w:rtl w:val="0"/>
        </w:rPr>
      </w:r>
    </w:p>
    <w:p w:rsidR="00000000" w:rsidDel="00000000" w:rsidP="00000000" w:rsidRDefault="00000000" w:rsidRPr="00000000" w14:paraId="00000148">
      <w:pPr>
        <w:jc w:val="both"/>
        <w:rPr>
          <w:b w:val="1"/>
        </w:rPr>
      </w:pPr>
      <w:r w:rsidDel="00000000" w:rsidR="00000000" w:rsidRPr="00000000">
        <w:rPr>
          <w:b w:val="1"/>
          <w:rtl w:val="0"/>
        </w:rPr>
        <w:tab/>
        <w:tab/>
        <w:tab/>
        <w:tab/>
        <w:tab/>
        <w:tab/>
      </w:r>
      <w:r w:rsidDel="00000000" w:rsidR="00000000" w:rsidRPr="00000000">
        <w:rPr>
          <w:b w:val="1"/>
        </w:rPr>
        <w:drawing>
          <wp:inline distB="0" distT="0" distL="0" distR="0">
            <wp:extent cx="1496060" cy="1704340"/>
            <wp:effectExtent b="0" l="0" r="0" t="0"/>
            <wp:docPr id="16"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1496060" cy="1704340"/>
                    </a:xfrm>
                    <a:prstGeom prst="rect"/>
                    <a:ln/>
                  </pic:spPr>
                </pic:pic>
              </a:graphicData>
            </a:graphic>
          </wp:inline>
        </w:drawing>
      </w:r>
      <w:r w:rsidDel="00000000" w:rsidR="00000000" w:rsidRPr="00000000">
        <w:rPr>
          <w:rtl w:val="0"/>
        </w:rPr>
      </w:r>
    </w:p>
    <w:p w:rsidR="00000000" w:rsidDel="00000000" w:rsidP="00000000" w:rsidRDefault="00000000" w:rsidRPr="00000000" w14:paraId="00000149">
      <w:pPr>
        <w:jc w:val="both"/>
        <w:rPr>
          <w:b w:val="1"/>
        </w:rPr>
      </w:pPr>
      <w:r w:rsidDel="00000000" w:rsidR="00000000" w:rsidRPr="00000000">
        <w:rPr>
          <w:rtl w:val="0"/>
        </w:rPr>
      </w:r>
    </w:p>
    <w:p w:rsidR="00000000" w:rsidDel="00000000" w:rsidP="00000000" w:rsidRDefault="00000000" w:rsidRPr="00000000" w14:paraId="0000014A">
      <w:pPr>
        <w:jc w:val="both"/>
        <w:rPr>
          <w:b w:val="1"/>
        </w:rPr>
      </w:pPr>
      <w:r w:rsidDel="00000000" w:rsidR="00000000" w:rsidRPr="00000000">
        <w:rPr>
          <w:b w:val="1"/>
          <w:rtl w:val="0"/>
        </w:rPr>
        <w:tab/>
        <w:tab/>
        <w:t xml:space="preserve">         Figure 2.  _________________________________________</w:t>
      </w:r>
    </w:p>
    <w:p w:rsidR="00000000" w:rsidDel="00000000" w:rsidP="00000000" w:rsidRDefault="00000000" w:rsidRPr="00000000" w14:paraId="0000014B">
      <w:pPr>
        <w:jc w:val="center"/>
        <w:rPr>
          <w:b w:val="1"/>
        </w:rPr>
      </w:pPr>
      <w:r w:rsidDel="00000000" w:rsidR="00000000" w:rsidRPr="00000000">
        <w:br w:type="page"/>
      </w:r>
      <w:r w:rsidDel="00000000" w:rsidR="00000000" w:rsidRPr="00000000">
        <w:rPr>
          <w:b w:val="1"/>
          <w:rtl w:val="0"/>
        </w:rPr>
        <w:t xml:space="preserve">CHAPTER V</w:t>
      </w:r>
    </w:p>
    <w:p w:rsidR="00000000" w:rsidDel="00000000" w:rsidP="00000000" w:rsidRDefault="00000000" w:rsidRPr="00000000" w14:paraId="0000014C">
      <w:pPr>
        <w:jc w:val="center"/>
        <w:rPr>
          <w:b w:val="1"/>
        </w:rPr>
      </w:pPr>
      <w:r w:rsidDel="00000000" w:rsidR="00000000" w:rsidRPr="00000000">
        <w:rPr>
          <w:rtl w:val="0"/>
        </w:rPr>
      </w:r>
    </w:p>
    <w:p w:rsidR="00000000" w:rsidDel="00000000" w:rsidP="00000000" w:rsidRDefault="00000000" w:rsidRPr="00000000" w14:paraId="0000014D">
      <w:pPr>
        <w:jc w:val="center"/>
        <w:rPr/>
      </w:pPr>
      <w:r w:rsidDel="00000000" w:rsidR="00000000" w:rsidRPr="00000000">
        <w:rPr>
          <w:rtl w:val="0"/>
        </w:rPr>
      </w:r>
    </w:p>
    <w:p w:rsidR="00000000" w:rsidDel="00000000" w:rsidP="00000000" w:rsidRDefault="00000000" w:rsidRPr="00000000" w14:paraId="0000014E">
      <w:pPr>
        <w:jc w:val="center"/>
        <w:rPr>
          <w:b w:val="1"/>
        </w:rPr>
      </w:pPr>
      <w:r w:rsidDel="00000000" w:rsidR="00000000" w:rsidRPr="00000000">
        <w:rPr>
          <w:b w:val="1"/>
          <w:rtl w:val="0"/>
        </w:rPr>
        <w:t xml:space="preserve">SUMMARY, CONCLUSION AND RECOMMENDATION</w:t>
      </w:r>
    </w:p>
    <w:p w:rsidR="00000000" w:rsidDel="00000000" w:rsidP="00000000" w:rsidRDefault="00000000" w:rsidRPr="00000000" w14:paraId="0000014F">
      <w:pPr>
        <w:jc w:val="center"/>
        <w:rPr>
          <w:b w:val="1"/>
        </w:rPr>
      </w:pPr>
      <w:r w:rsidDel="00000000" w:rsidR="00000000" w:rsidRPr="00000000">
        <w:rPr>
          <w:rtl w:val="0"/>
        </w:rPr>
      </w:r>
    </w:p>
    <w:p w:rsidR="00000000" w:rsidDel="00000000" w:rsidP="00000000" w:rsidRDefault="00000000" w:rsidRPr="00000000" w14:paraId="00000150">
      <w:pPr>
        <w:jc w:val="center"/>
        <w:rPr>
          <w:b w:val="1"/>
        </w:rPr>
      </w:pPr>
      <w:r w:rsidDel="00000000" w:rsidR="00000000" w:rsidRPr="00000000">
        <w:rPr>
          <w:rtl w:val="0"/>
        </w:rPr>
      </w:r>
    </w:p>
    <w:p w:rsidR="00000000" w:rsidDel="00000000" w:rsidP="00000000" w:rsidRDefault="00000000" w:rsidRPr="00000000" w14:paraId="00000151">
      <w:pPr>
        <w:jc w:val="center"/>
        <w:rPr>
          <w:b w:val="1"/>
        </w:rPr>
      </w:pPr>
      <w:r w:rsidDel="00000000" w:rsidR="00000000" w:rsidRPr="00000000">
        <w:rPr>
          <w:b w:val="1"/>
          <w:rtl w:val="0"/>
        </w:rPr>
        <w:t xml:space="preserve">LITERATURE CITED</w:t>
      </w:r>
    </w:p>
    <w:p w:rsidR="00000000" w:rsidDel="00000000" w:rsidP="00000000" w:rsidRDefault="00000000" w:rsidRPr="00000000" w14:paraId="00000152">
      <w:pPr>
        <w:jc w:val="center"/>
        <w:rPr/>
      </w:pPr>
      <w:r w:rsidDel="00000000" w:rsidR="00000000" w:rsidRPr="00000000">
        <w:rPr>
          <w:rtl w:val="0"/>
        </w:rPr>
        <w:t xml:space="preserve">(separate page)</w:t>
      </w:r>
    </w:p>
    <w:p w:rsidR="00000000" w:rsidDel="00000000" w:rsidP="00000000" w:rsidRDefault="00000000" w:rsidRPr="00000000" w14:paraId="00000153">
      <w:pPr>
        <w:jc w:val="both"/>
        <w:rPr/>
      </w:pPr>
      <w:r w:rsidDel="00000000" w:rsidR="00000000" w:rsidRPr="00000000">
        <w:rPr>
          <w:rtl w:val="0"/>
        </w:rPr>
        <w:t xml:space="preserve">(Samples taken from CBE [Council of Biology Editors] Style Manual, 1983 with modifications).</w:t>
      </w:r>
    </w:p>
    <w:p w:rsidR="00000000" w:rsidDel="00000000" w:rsidP="00000000" w:rsidRDefault="00000000" w:rsidRPr="00000000" w14:paraId="00000154">
      <w:pPr>
        <w:jc w:val="both"/>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150" w:line="240" w:lineRule="auto"/>
        <w:ind w:left="1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DATABASES</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150" w:line="240" w:lineRule="auto"/>
        <w:ind w:left="1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Format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Last Name and Initial(s) of Author, [followed by last names and initials of other authors, if any]. Title of Database. Version. Place of Publication: Publisher. Date of Publication [Date of Update/Revision; Date of Citation]. </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Prevention News Update Database [Internet]. Rockville (MD): Centers for Disease </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Control and Prevention (US), National Prevention Information Network. 1988 Jun -  </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[cited 2001 Apr 12]. Available from:  http://www.cdcnpin.org/db/public/dnmain.htm  </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15D">
      <w:pPr>
        <w:pStyle w:val="Heading2"/>
        <w:spacing w:after="280" w:before="150" w:lineRule="auto"/>
        <w:ind w:left="1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Lists</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Format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Author of Message. Title of Message. In: Title of List. [Place of Publication: Publisher]; Date of Publication; Date of [Citation date]. Numeration of Message. Available from: Insert URL </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Kennedy, J. AMA Physician Characteristics. In: Medlib. [NY: Univ of Buffalo]; 2001 </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December week 3, [Cited 2004 July 10]. 1. Available from: </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http://listserv.acsu.buffalo.edu/cgi-bin/wa?A1=ind0112c&amp;L=medlib-l</w:t>
      </w:r>
    </w:p>
    <w:p w:rsidR="00000000" w:rsidDel="00000000" w:rsidP="00000000" w:rsidRDefault="00000000" w:rsidRPr="00000000" w14:paraId="00000166">
      <w:pPr>
        <w:pStyle w:val="Heading2"/>
        <w:spacing w:after="280" w:before="150" w:lineRule="auto"/>
        <w:ind w:left="15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pStyle w:val="Heading2"/>
        <w:spacing w:after="280" w:before="150" w:lineRule="auto"/>
        <w:ind w:left="1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Electronic Books (Monographs)</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Format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[Abbreviated Name of Corporate Author, if appropriate] Name of Corporate Author. Year of Publication. TITLE OF MONOGRAPH [monograph online]. Place of Publication: Publisher; [Update Information, if appropriate]. Availability Information. Date of Access. </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50" w:right="0" w:firstLine="0"/>
        <w:jc w:val="left"/>
        <w:rPr>
          <w:rFonts w:ascii="Times New Roman" w:cs="Times New Roman" w:eastAsia="Times New Roman" w:hAnsi="Times New Roman"/>
          <w:b w:val="0"/>
          <w:i w:val="0"/>
          <w:smallCaps w:val="0"/>
          <w:strike w:val="0"/>
          <w:color w:val="3366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6633"/>
          <w:sz w:val="24"/>
          <w:szCs w:val="24"/>
          <w:u w:val="none"/>
          <w:shd w:fill="auto" w:val="clear"/>
          <w:vertAlign w:val="baseline"/>
          <w:rtl w:val="0"/>
        </w:rPr>
        <w:t xml:space="preserve">University of Medicine and Dentistry of New Jersey and Robert Wood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50" w:right="0" w:firstLine="0"/>
        <w:jc w:val="left"/>
        <w:rPr>
          <w:rFonts w:ascii="Times New Roman" w:cs="Times New Roman" w:eastAsia="Times New Roman" w:hAnsi="Times New Roman"/>
          <w:b w:val="0"/>
          <w:i w:val="0"/>
          <w:smallCaps w:val="0"/>
          <w:strike w:val="0"/>
          <w:color w:val="3366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6633"/>
          <w:sz w:val="24"/>
          <w:szCs w:val="24"/>
          <w:u w:val="none"/>
          <w:shd w:fill="auto" w:val="clear"/>
          <w:vertAlign w:val="baseline"/>
          <w:rtl w:val="0"/>
        </w:rPr>
        <w:t xml:space="preserve">   Johnson Medical School Department of Obstetrics, Gynecology, and Reproductive </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50" w:right="0" w:firstLine="0"/>
        <w:jc w:val="left"/>
        <w:rPr>
          <w:rFonts w:ascii="Times New Roman" w:cs="Times New Roman" w:eastAsia="Times New Roman" w:hAnsi="Times New Roman"/>
          <w:b w:val="0"/>
          <w:i w:val="0"/>
          <w:smallCaps w:val="0"/>
          <w:strike w:val="0"/>
          <w:color w:val="3366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6633"/>
          <w:sz w:val="24"/>
          <w:szCs w:val="24"/>
          <w:u w:val="none"/>
          <w:shd w:fill="auto" w:val="clear"/>
          <w:vertAlign w:val="baseline"/>
          <w:rtl w:val="0"/>
        </w:rPr>
        <w:t xml:space="preserve">   Services. 1998.  RECOGNITION AND MANAGEMENT OF THE   </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50" w:right="0" w:firstLine="0"/>
        <w:jc w:val="left"/>
        <w:rPr>
          <w:rFonts w:ascii="Times New Roman" w:cs="Times New Roman" w:eastAsia="Times New Roman" w:hAnsi="Times New Roman"/>
          <w:b w:val="0"/>
          <w:i w:val="0"/>
          <w:smallCaps w:val="0"/>
          <w:strike w:val="0"/>
          <w:color w:val="3366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6633"/>
          <w:sz w:val="24"/>
          <w:szCs w:val="24"/>
          <w:u w:val="none"/>
          <w:shd w:fill="auto" w:val="clear"/>
          <w:vertAlign w:val="baseline"/>
          <w:rtl w:val="0"/>
        </w:rPr>
        <w:t xml:space="preserve">   PERIMENOPAUSAL PATIENT IN CLINICAL PRACTICE [monograph online].   </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50" w:right="0" w:firstLine="0"/>
        <w:jc w:val="left"/>
        <w:rPr>
          <w:rFonts w:ascii="Times New Roman" w:cs="Times New Roman" w:eastAsia="Times New Roman" w:hAnsi="Times New Roman"/>
          <w:b w:val="0"/>
          <w:i w:val="0"/>
          <w:smallCaps w:val="0"/>
          <w:strike w:val="0"/>
          <w:color w:val="3366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6633"/>
          <w:sz w:val="24"/>
          <w:szCs w:val="24"/>
          <w:u w:val="none"/>
          <w:shd w:fill="auto" w:val="clear"/>
          <w:vertAlign w:val="baseline"/>
          <w:rtl w:val="0"/>
        </w:rPr>
        <w:t xml:space="preserve">   Available from:  Femhealth, http: //peri-menopause.com.  Accessed 1999 May 20. </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pStyle w:val="Heading2"/>
        <w:spacing w:after="280" w:before="150" w:lineRule="auto"/>
        <w:ind w:left="1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Electronic-Journal Articles</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Format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Last Name and Initial(s) of Author, [followed by last names and initials of other authors]. Year of Publication. Title of article. Abbreviated Journal Title [medium]; Volume (Issue): Inclusive Page Numbers [if available]. Availability Information. Date of Access. </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50" w:right="0" w:firstLine="0"/>
        <w:jc w:val="left"/>
        <w:rPr>
          <w:rFonts w:ascii="Times New Roman" w:cs="Times New Roman" w:eastAsia="Times New Roman" w:hAnsi="Times New Roman"/>
          <w:b w:val="0"/>
          <w:i w:val="0"/>
          <w:smallCaps w:val="0"/>
          <w:strike w:val="0"/>
          <w:color w:val="3366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6633"/>
          <w:sz w:val="24"/>
          <w:szCs w:val="24"/>
          <w:u w:val="none"/>
          <w:shd w:fill="auto" w:val="clear"/>
          <w:vertAlign w:val="baseline"/>
          <w:rtl w:val="0"/>
        </w:rPr>
        <w:t xml:space="preserve">Loker WM. 1996.  "Campesinos" and the crisis of modernization in Latin America.  </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50" w:right="0" w:firstLine="0"/>
        <w:jc w:val="left"/>
        <w:rPr>
          <w:rFonts w:ascii="Times New Roman" w:cs="Times New Roman" w:eastAsia="Times New Roman" w:hAnsi="Times New Roman"/>
          <w:b w:val="0"/>
          <w:i w:val="0"/>
          <w:smallCaps w:val="0"/>
          <w:strike w:val="0"/>
          <w:color w:val="3366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6633"/>
          <w:sz w:val="24"/>
          <w:szCs w:val="24"/>
          <w:u w:val="none"/>
          <w:shd w:fill="auto" w:val="clear"/>
          <w:vertAlign w:val="baseline"/>
          <w:rtl w:val="0"/>
        </w:rPr>
        <w:t xml:space="preserve">   Jour of Pol Ecol [serial online]; 3(1).  Available:     </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50" w:right="0" w:firstLine="0"/>
        <w:jc w:val="left"/>
        <w:rPr>
          <w:rFonts w:ascii="Times New Roman" w:cs="Times New Roman" w:eastAsia="Times New Roman" w:hAnsi="Times New Roman"/>
          <w:b w:val="0"/>
          <w:i w:val="0"/>
          <w:smallCaps w:val="0"/>
          <w:strike w:val="0"/>
          <w:color w:val="3366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6633"/>
          <w:sz w:val="24"/>
          <w:szCs w:val="24"/>
          <w:u w:val="none"/>
          <w:shd w:fill="auto" w:val="clear"/>
          <w:vertAlign w:val="baseline"/>
          <w:rtl w:val="0"/>
        </w:rPr>
        <w:t xml:space="preserve">   http://www.library.arizona.edu/ej/jpe/volume_3/ascii-lokeriso.txt via the INTERNET.  </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50" w:right="0" w:firstLine="0"/>
        <w:jc w:val="left"/>
        <w:rPr>
          <w:rFonts w:ascii="Times New Roman" w:cs="Times New Roman" w:eastAsia="Times New Roman" w:hAnsi="Times New Roman"/>
          <w:b w:val="0"/>
          <w:i w:val="0"/>
          <w:smallCaps w:val="0"/>
          <w:strike w:val="0"/>
          <w:color w:val="3366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6633"/>
          <w:sz w:val="24"/>
          <w:szCs w:val="24"/>
          <w:u w:val="none"/>
          <w:shd w:fill="auto" w:val="clear"/>
          <w:vertAlign w:val="baseline"/>
          <w:rtl w:val="0"/>
        </w:rPr>
        <w:t xml:space="preserve">   Accessed 1996 Aug 11.  </w:t>
      </w:r>
    </w:p>
    <w:p w:rsidR="00000000" w:rsidDel="00000000" w:rsidP="00000000" w:rsidRDefault="00000000" w:rsidRPr="00000000" w14:paraId="0000017B">
      <w:pPr>
        <w:pStyle w:val="Heading2"/>
        <w:spacing w:after="280" w:before="150" w:lineRule="auto"/>
        <w:ind w:left="1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Messages from Authorities in the Field</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Format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Author of Message. Title of Message. Message to: Message Recipient. Date of Publication [Date of Citation]. </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50" w:right="0" w:firstLine="0"/>
        <w:jc w:val="left"/>
        <w:rPr>
          <w:rFonts w:ascii="Times New Roman" w:cs="Times New Roman" w:eastAsia="Times New Roman" w:hAnsi="Times New Roman"/>
          <w:b w:val="0"/>
          <w:i w:val="0"/>
          <w:smallCaps w:val="0"/>
          <w:strike w:val="0"/>
          <w:color w:val="3366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6633"/>
          <w:sz w:val="24"/>
          <w:szCs w:val="24"/>
          <w:u w:val="none"/>
          <w:shd w:fill="auto" w:val="clear"/>
          <w:vertAlign w:val="baseline"/>
          <w:rtl w:val="0"/>
        </w:rPr>
        <w:t xml:space="preserve">Harris J. P. RE: determining rH factor [Internet]. Message to: Adam Zacharias. </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50" w:right="0" w:firstLine="0"/>
        <w:jc w:val="left"/>
        <w:rPr>
          <w:rFonts w:ascii="Times New Roman" w:cs="Times New Roman" w:eastAsia="Times New Roman" w:hAnsi="Times New Roman"/>
          <w:b w:val="0"/>
          <w:i w:val="0"/>
          <w:smallCaps w:val="0"/>
          <w:strike w:val="0"/>
          <w:color w:val="3366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6633"/>
          <w:sz w:val="24"/>
          <w:szCs w:val="24"/>
          <w:u w:val="none"/>
          <w:shd w:fill="auto" w:val="clear"/>
          <w:vertAlign w:val="baseline"/>
          <w:rtl w:val="0"/>
        </w:rPr>
        <w:t xml:space="preserve">   1998 Feb 23, 12:08 pm [cited 1998 Feb 28].</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pStyle w:val="Heading2"/>
        <w:spacing w:after="280" w:before="150" w:lineRule="auto"/>
        <w:ind w:left="15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Entire Webpages</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Format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Last Name and Initial(s) of Author ; Title of Webpage [Internet]. Place of Publication: Publisher; Date of Publication [Date of Update/Revision; Date of Citation]. Available from: (Insert URL) </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Example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50" w:right="0" w:firstLine="0"/>
        <w:jc w:val="left"/>
        <w:rPr>
          <w:rFonts w:ascii="Times New Roman" w:cs="Times New Roman" w:eastAsia="Times New Roman" w:hAnsi="Times New Roman"/>
          <w:b w:val="0"/>
          <w:i w:val="0"/>
          <w:smallCaps w:val="0"/>
          <w:strike w:val="0"/>
          <w:color w:val="3366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6633"/>
          <w:sz w:val="24"/>
          <w:szCs w:val="24"/>
          <w:u w:val="none"/>
          <w:shd w:fill="auto" w:val="clear"/>
          <w:vertAlign w:val="baseline"/>
          <w:rtl w:val="0"/>
        </w:rPr>
        <w:t xml:space="preserve">British Medical Journal [Internet]. Stanford, CA: Stanford Univ; 2004 July 10; </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150" w:right="0" w:firstLine="0"/>
        <w:jc w:val="left"/>
        <w:rPr>
          <w:rFonts w:ascii="Times New Roman" w:cs="Times New Roman" w:eastAsia="Times New Roman" w:hAnsi="Times New Roman"/>
          <w:b w:val="0"/>
          <w:i w:val="0"/>
          <w:smallCaps w:val="0"/>
          <w:strike w:val="0"/>
          <w:color w:val="3366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6633"/>
          <w:sz w:val="24"/>
          <w:szCs w:val="24"/>
          <w:u w:val="none"/>
          <w:shd w:fill="auto" w:val="clear"/>
          <w:vertAlign w:val="baseline"/>
          <w:rtl w:val="0"/>
        </w:rPr>
        <w:t xml:space="preserve">    Available from: http://bmj.bmjjournals.com/</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18C">
      <w:pPr>
        <w:jc w:val="both"/>
        <w:rPr>
          <w:b w:val="1"/>
        </w:rPr>
      </w:pPr>
      <w:r w:rsidDel="00000000" w:rsidR="00000000" w:rsidRPr="00000000">
        <w:rPr>
          <w:b w:val="1"/>
          <w:rtl w:val="0"/>
        </w:rPr>
        <w:t xml:space="preserve">JOURNALS _________________________________________________________</w:t>
      </w:r>
    </w:p>
    <w:p w:rsidR="00000000" w:rsidDel="00000000" w:rsidP="00000000" w:rsidRDefault="00000000" w:rsidRPr="00000000" w14:paraId="0000018D">
      <w:pPr>
        <w:jc w:val="both"/>
        <w:rPr>
          <w:b w:val="1"/>
        </w:rPr>
      </w:pPr>
      <w:r w:rsidDel="00000000" w:rsidR="00000000" w:rsidRPr="00000000">
        <w:rPr>
          <w:rtl w:val="0"/>
        </w:rPr>
      </w:r>
    </w:p>
    <w:p w:rsidR="00000000" w:rsidDel="00000000" w:rsidP="00000000" w:rsidRDefault="00000000" w:rsidRPr="00000000" w14:paraId="0000018E">
      <w:pPr>
        <w:jc w:val="both"/>
        <w:rPr>
          <w:b w:val="1"/>
        </w:rPr>
      </w:pPr>
      <w:r w:rsidDel="00000000" w:rsidR="00000000" w:rsidRPr="00000000">
        <w:rPr>
          <w:b w:val="1"/>
          <w:rtl w:val="0"/>
        </w:rPr>
        <w:t xml:space="preserve">Standard journal article</w:t>
      </w:r>
    </w:p>
    <w:p w:rsidR="00000000" w:rsidDel="00000000" w:rsidP="00000000" w:rsidRDefault="00000000" w:rsidRPr="00000000" w14:paraId="0000018F">
      <w:pPr>
        <w:ind w:left="720" w:hanging="720"/>
        <w:jc w:val="both"/>
        <w:rPr/>
      </w:pPr>
      <w:r w:rsidDel="00000000" w:rsidR="00000000" w:rsidRPr="00000000">
        <w:rPr>
          <w:rtl w:val="0"/>
        </w:rPr>
        <w:t xml:space="preserve">Steele, R. 1982.  Role of 3-ethylthiopropionate in ethionine metabolism and toxicity in rats.  Journal of Nutrition 112: 118-125.</w:t>
      </w:r>
    </w:p>
    <w:p w:rsidR="00000000" w:rsidDel="00000000" w:rsidP="00000000" w:rsidRDefault="00000000" w:rsidRPr="00000000" w14:paraId="00000190">
      <w:pPr>
        <w:ind w:left="720" w:hanging="720"/>
        <w:jc w:val="both"/>
        <w:rPr/>
      </w:pPr>
      <w:r w:rsidDel="00000000" w:rsidR="00000000" w:rsidRPr="00000000">
        <w:rPr>
          <w:rtl w:val="0"/>
        </w:rPr>
      </w:r>
    </w:p>
    <w:p w:rsidR="00000000" w:rsidDel="00000000" w:rsidP="00000000" w:rsidRDefault="00000000" w:rsidRPr="00000000" w14:paraId="00000191">
      <w:pPr>
        <w:ind w:left="720" w:hanging="720"/>
        <w:jc w:val="both"/>
        <w:rPr/>
      </w:pPr>
      <w:r w:rsidDel="00000000" w:rsidR="00000000" w:rsidRPr="00000000">
        <w:rPr>
          <w:rtl w:val="0"/>
        </w:rPr>
        <w:t xml:space="preserve">White, H. 1976.  Coenzymes as fossils of an earlier molecular state.  Journal of Molecular Evolution 7: 101-104.</w:t>
      </w:r>
    </w:p>
    <w:p w:rsidR="00000000" w:rsidDel="00000000" w:rsidP="00000000" w:rsidRDefault="00000000" w:rsidRPr="00000000" w14:paraId="00000192">
      <w:pPr>
        <w:ind w:left="720" w:hanging="720"/>
        <w:jc w:val="both"/>
        <w:rPr/>
      </w:pPr>
      <w:r w:rsidDel="00000000" w:rsidR="00000000" w:rsidRPr="00000000">
        <w:rPr>
          <w:rtl w:val="0"/>
        </w:rPr>
      </w:r>
    </w:p>
    <w:p w:rsidR="00000000" w:rsidDel="00000000" w:rsidP="00000000" w:rsidRDefault="00000000" w:rsidRPr="00000000" w14:paraId="00000193">
      <w:pPr>
        <w:ind w:left="720" w:hanging="720"/>
        <w:jc w:val="both"/>
        <w:rPr/>
      </w:pPr>
      <w:r w:rsidDel="00000000" w:rsidR="00000000" w:rsidRPr="00000000">
        <w:rPr>
          <w:rtl w:val="0"/>
        </w:rPr>
        <w:t xml:space="preserve">Livanou, T. 1972.  A quick test for protein bound iodine based on the dry ash method.  Folia Biochimica Biologie Graeca 9: 110-112.</w:t>
      </w:r>
    </w:p>
    <w:p w:rsidR="00000000" w:rsidDel="00000000" w:rsidP="00000000" w:rsidRDefault="00000000" w:rsidRPr="00000000" w14:paraId="00000194">
      <w:pPr>
        <w:ind w:left="720" w:hanging="720"/>
        <w:jc w:val="both"/>
        <w:rPr/>
      </w:pPr>
      <w:r w:rsidDel="00000000" w:rsidR="00000000" w:rsidRPr="00000000">
        <w:rPr>
          <w:rtl w:val="0"/>
        </w:rPr>
      </w:r>
    </w:p>
    <w:p w:rsidR="00000000" w:rsidDel="00000000" w:rsidP="00000000" w:rsidRDefault="00000000" w:rsidRPr="00000000" w14:paraId="00000195">
      <w:pPr>
        <w:ind w:left="720" w:hanging="720"/>
        <w:jc w:val="both"/>
        <w:rPr>
          <w:b w:val="1"/>
        </w:rPr>
      </w:pPr>
      <w:r w:rsidDel="00000000" w:rsidR="00000000" w:rsidRPr="00000000">
        <w:rPr>
          <w:b w:val="1"/>
          <w:rtl w:val="0"/>
        </w:rPr>
        <w:t xml:space="preserve">Corporate author of article</w:t>
      </w:r>
    </w:p>
    <w:p w:rsidR="00000000" w:rsidDel="00000000" w:rsidP="00000000" w:rsidRDefault="00000000" w:rsidRPr="00000000" w14:paraId="00000196">
      <w:pPr>
        <w:ind w:left="720" w:hanging="720"/>
        <w:jc w:val="both"/>
        <w:rPr/>
      </w:pPr>
      <w:r w:rsidDel="00000000" w:rsidR="00000000" w:rsidRPr="00000000">
        <w:rPr>
          <w:rtl w:val="0"/>
        </w:rPr>
        <w:t xml:space="preserve">The Committee on Enzymes of the Scandinavian Society for Clinical Chemistry and Clinical Physiology. 1976.  Recommended method for the determination   - glutamytransferase in blood.  Scandinavian Journal Clinical Laboratory Investigation 36: 119-125.</w:t>
      </w:r>
    </w:p>
    <w:p w:rsidR="00000000" w:rsidDel="00000000" w:rsidP="00000000" w:rsidRDefault="00000000" w:rsidRPr="00000000" w14:paraId="00000197">
      <w:pPr>
        <w:ind w:left="720" w:hanging="720"/>
        <w:jc w:val="both"/>
        <w:rPr/>
      </w:pPr>
      <w:r w:rsidDel="00000000" w:rsidR="00000000" w:rsidRPr="00000000">
        <w:rPr>
          <w:rtl w:val="0"/>
        </w:rPr>
      </w:r>
    </w:p>
    <w:p w:rsidR="00000000" w:rsidDel="00000000" w:rsidP="00000000" w:rsidRDefault="00000000" w:rsidRPr="00000000" w14:paraId="00000198">
      <w:pPr>
        <w:ind w:left="720" w:hanging="720"/>
        <w:jc w:val="both"/>
        <w:rPr/>
      </w:pPr>
      <w:r w:rsidDel="00000000" w:rsidR="00000000" w:rsidRPr="00000000">
        <w:rPr>
          <w:rtl w:val="0"/>
        </w:rPr>
        <w:t xml:space="preserve">Fujian Institute of Microbiology. 1975.  [Studies on antibiotics 104: I. Identification of Micromonospora rascopurpurea n. sp.]  Acta Microbiologica 15:271-274.</w:t>
      </w:r>
    </w:p>
    <w:p w:rsidR="00000000" w:rsidDel="00000000" w:rsidP="00000000" w:rsidRDefault="00000000" w:rsidRPr="00000000" w14:paraId="00000199">
      <w:pPr>
        <w:ind w:left="720" w:hanging="720"/>
        <w:jc w:val="both"/>
        <w:rPr/>
      </w:pPr>
      <w:r w:rsidDel="00000000" w:rsidR="00000000" w:rsidRPr="00000000">
        <w:rPr>
          <w:rtl w:val="0"/>
        </w:rPr>
      </w:r>
    </w:p>
    <w:p w:rsidR="00000000" w:rsidDel="00000000" w:rsidP="00000000" w:rsidRDefault="00000000" w:rsidRPr="00000000" w14:paraId="0000019A">
      <w:pPr>
        <w:ind w:left="720" w:hanging="720"/>
        <w:jc w:val="both"/>
        <w:rPr>
          <w:b w:val="1"/>
        </w:rPr>
      </w:pPr>
      <w:r w:rsidDel="00000000" w:rsidR="00000000" w:rsidRPr="00000000">
        <w:rPr>
          <w:b w:val="1"/>
          <w:rtl w:val="0"/>
        </w:rPr>
        <w:t xml:space="preserve">Article with no identifiable author</w:t>
      </w:r>
    </w:p>
    <w:p w:rsidR="00000000" w:rsidDel="00000000" w:rsidP="00000000" w:rsidRDefault="00000000" w:rsidRPr="00000000" w14:paraId="0000019B">
      <w:pPr>
        <w:ind w:left="720" w:hanging="720"/>
        <w:jc w:val="both"/>
        <w:rPr/>
      </w:pPr>
      <w:r w:rsidDel="00000000" w:rsidR="00000000" w:rsidRPr="00000000">
        <w:rPr>
          <w:rtl w:val="0"/>
        </w:rPr>
        <w:t xml:space="preserve">Anonymous. 1976.  Epidemiology for primary health care.  International Journal of Epidemiology 5:224-225.</w:t>
      </w:r>
    </w:p>
    <w:p w:rsidR="00000000" w:rsidDel="00000000" w:rsidP="00000000" w:rsidRDefault="00000000" w:rsidRPr="00000000" w14:paraId="0000019C">
      <w:pPr>
        <w:ind w:left="720" w:hanging="720"/>
        <w:jc w:val="both"/>
        <w:rPr/>
      </w:pPr>
      <w:r w:rsidDel="00000000" w:rsidR="00000000" w:rsidRPr="00000000">
        <w:rPr>
          <w:rtl w:val="0"/>
        </w:rPr>
      </w:r>
    </w:p>
    <w:p w:rsidR="00000000" w:rsidDel="00000000" w:rsidP="00000000" w:rsidRDefault="00000000" w:rsidRPr="00000000" w14:paraId="0000019D">
      <w:pPr>
        <w:ind w:left="720" w:hanging="720"/>
        <w:jc w:val="both"/>
        <w:rPr/>
      </w:pPr>
      <w:r w:rsidDel="00000000" w:rsidR="00000000" w:rsidRPr="00000000">
        <w:rPr>
          <w:rtl w:val="0"/>
        </w:rPr>
        <w:t xml:space="preserve">Anonymous. 1980.  Food allergy and intolerance. Lancet 2: 1344-1345.</w:t>
      </w:r>
    </w:p>
    <w:p w:rsidR="00000000" w:rsidDel="00000000" w:rsidP="00000000" w:rsidRDefault="00000000" w:rsidRPr="00000000" w14:paraId="0000019E">
      <w:pPr>
        <w:ind w:left="720" w:hanging="720"/>
        <w:jc w:val="both"/>
        <w:rPr/>
      </w:pPr>
      <w:r w:rsidDel="00000000" w:rsidR="00000000" w:rsidRPr="00000000">
        <w:rPr>
          <w:rtl w:val="0"/>
        </w:rPr>
      </w:r>
    </w:p>
    <w:p w:rsidR="00000000" w:rsidDel="00000000" w:rsidP="00000000" w:rsidRDefault="00000000" w:rsidRPr="00000000" w14:paraId="0000019F">
      <w:pPr>
        <w:ind w:left="720" w:hanging="720"/>
        <w:jc w:val="both"/>
        <w:rPr>
          <w:b w:val="1"/>
        </w:rPr>
      </w:pPr>
      <w:r w:rsidDel="00000000" w:rsidR="00000000" w:rsidRPr="00000000">
        <w:rPr>
          <w:b w:val="1"/>
          <w:rtl w:val="0"/>
        </w:rPr>
        <w:t xml:space="preserve">Article with author affiliation</w:t>
      </w:r>
    </w:p>
    <w:p w:rsidR="00000000" w:rsidDel="00000000" w:rsidP="00000000" w:rsidRDefault="00000000" w:rsidRPr="00000000" w14:paraId="000001A0">
      <w:pPr>
        <w:ind w:left="720" w:hanging="720"/>
        <w:jc w:val="both"/>
        <w:rPr/>
      </w:pPr>
      <w:r w:rsidDel="00000000" w:rsidR="00000000" w:rsidRPr="00000000">
        <w:rPr>
          <w:rtl w:val="0"/>
        </w:rPr>
        <w:t xml:space="preserve">Norton, E., Boc, a. 1982.  (Dept. of Plant and Soil Sciences, Univ. of Idaho, Moscow).  In vitro propagation of ornamental rosaceous plants.  HortiScience 17: 199-201.</w:t>
      </w:r>
    </w:p>
    <w:p w:rsidR="00000000" w:rsidDel="00000000" w:rsidP="00000000" w:rsidRDefault="00000000" w:rsidRPr="00000000" w14:paraId="000001A1">
      <w:pPr>
        <w:jc w:val="both"/>
        <w:rPr/>
      </w:pPr>
      <w:r w:rsidDel="00000000" w:rsidR="00000000" w:rsidRPr="00000000">
        <w:rPr>
          <w:rtl w:val="0"/>
        </w:rPr>
      </w:r>
    </w:p>
    <w:p w:rsidR="00000000" w:rsidDel="00000000" w:rsidP="00000000" w:rsidRDefault="00000000" w:rsidRPr="00000000" w14:paraId="000001A2">
      <w:pPr>
        <w:ind w:left="720" w:hanging="720"/>
        <w:jc w:val="both"/>
        <w:rPr/>
      </w:pPr>
      <w:r w:rsidDel="00000000" w:rsidR="00000000" w:rsidRPr="00000000">
        <w:rPr>
          <w:rtl w:val="0"/>
        </w:rPr>
        <w:t xml:space="preserve">Rosen, B. 1973.  (Section of Biochemistry and Molecular Biology.  Cornell Univ., Ithaca, NY and Dept. of Biological Chemistry, Univ. of Maryland, School of Medicine, Baltimore).  Basic amino acid transport in </w:t>
      </w:r>
      <w:r w:rsidDel="00000000" w:rsidR="00000000" w:rsidRPr="00000000">
        <w:rPr>
          <w:i w:val="1"/>
          <w:rtl w:val="0"/>
        </w:rPr>
        <w:t xml:space="preserve">Escherichia coli</w:t>
      </w:r>
      <w:r w:rsidDel="00000000" w:rsidR="00000000" w:rsidRPr="00000000">
        <w:rPr>
          <w:rtl w:val="0"/>
        </w:rPr>
        <w:t xml:space="preserve"> :  properties of canavanine-resistant mutants.  Journal of Bacteriology 116: 627-635.</w:t>
      </w:r>
    </w:p>
    <w:p w:rsidR="00000000" w:rsidDel="00000000" w:rsidP="00000000" w:rsidRDefault="00000000" w:rsidRPr="00000000" w14:paraId="000001A3">
      <w:pPr>
        <w:ind w:left="720" w:hanging="720"/>
        <w:jc w:val="both"/>
        <w:rPr/>
      </w:pPr>
      <w:r w:rsidDel="00000000" w:rsidR="00000000" w:rsidRPr="00000000">
        <w:rPr>
          <w:rtl w:val="0"/>
        </w:rPr>
      </w:r>
    </w:p>
    <w:p w:rsidR="00000000" w:rsidDel="00000000" w:rsidP="00000000" w:rsidRDefault="00000000" w:rsidRPr="00000000" w14:paraId="000001A4">
      <w:pPr>
        <w:ind w:left="720" w:hanging="720"/>
        <w:jc w:val="both"/>
        <w:rPr/>
      </w:pPr>
      <w:r w:rsidDel="00000000" w:rsidR="00000000" w:rsidRPr="00000000">
        <w:rPr>
          <w:rtl w:val="0"/>
        </w:rPr>
        <w:t xml:space="preserve">Halberg, F. 1973.  (Chronobiology Laboratories, Dept. of Pathology, Univ. of Minnesota, Minneapolis); Katinas, G.S. (Dept. of Histology, Pavlov Medical Institute, Leningrad).  Chronobiologic glossary of the International Society for the Study of Biologic Rhythmus.  International Journal of Chronobiology 1(1) :31-63.</w:t>
      </w:r>
    </w:p>
    <w:p w:rsidR="00000000" w:rsidDel="00000000" w:rsidP="00000000" w:rsidRDefault="00000000" w:rsidRPr="00000000" w14:paraId="000001A5">
      <w:pPr>
        <w:ind w:left="720" w:hanging="720"/>
        <w:jc w:val="both"/>
        <w:rPr/>
      </w:pPr>
      <w:r w:rsidDel="00000000" w:rsidR="00000000" w:rsidRPr="00000000">
        <w:rPr>
          <w:rtl w:val="0"/>
        </w:rPr>
      </w:r>
    </w:p>
    <w:p w:rsidR="00000000" w:rsidDel="00000000" w:rsidP="00000000" w:rsidRDefault="00000000" w:rsidRPr="00000000" w14:paraId="000001A6">
      <w:pPr>
        <w:ind w:left="720" w:hanging="720"/>
        <w:jc w:val="both"/>
        <w:rPr>
          <w:b w:val="1"/>
        </w:rPr>
      </w:pPr>
      <w:r w:rsidDel="00000000" w:rsidR="00000000" w:rsidRPr="00000000">
        <w:rPr>
          <w:b w:val="1"/>
          <w:rtl w:val="0"/>
        </w:rPr>
        <w:t xml:space="preserve">Article with subtitle</w:t>
      </w:r>
    </w:p>
    <w:p w:rsidR="00000000" w:rsidDel="00000000" w:rsidP="00000000" w:rsidRDefault="00000000" w:rsidRPr="00000000" w14:paraId="000001A7">
      <w:pPr>
        <w:ind w:left="720" w:hanging="720"/>
        <w:jc w:val="both"/>
        <w:rPr/>
      </w:pPr>
      <w:r w:rsidDel="00000000" w:rsidR="00000000" w:rsidRPr="00000000">
        <w:rPr>
          <w:rtl w:val="0"/>
        </w:rPr>
        <w:t xml:space="preserve">Johnson, L., Briggs, B. 1974.  On the Proteaceae:  the evolution and classification of a southern family.  Botanical Journal 70: 83-182.</w:t>
      </w:r>
    </w:p>
    <w:p w:rsidR="00000000" w:rsidDel="00000000" w:rsidP="00000000" w:rsidRDefault="00000000" w:rsidRPr="00000000" w14:paraId="000001A8">
      <w:pPr>
        <w:ind w:left="720" w:hanging="720"/>
        <w:jc w:val="both"/>
        <w:rPr/>
      </w:pPr>
      <w:r w:rsidDel="00000000" w:rsidR="00000000" w:rsidRPr="00000000">
        <w:rPr>
          <w:rtl w:val="0"/>
        </w:rPr>
      </w:r>
    </w:p>
    <w:p w:rsidR="00000000" w:rsidDel="00000000" w:rsidP="00000000" w:rsidRDefault="00000000" w:rsidRPr="00000000" w14:paraId="000001A9">
      <w:pPr>
        <w:ind w:left="720" w:hanging="720"/>
        <w:jc w:val="both"/>
        <w:rPr/>
      </w:pPr>
      <w:r w:rsidDel="00000000" w:rsidR="00000000" w:rsidRPr="00000000">
        <w:rPr>
          <w:rtl w:val="0"/>
        </w:rPr>
        <w:t xml:space="preserve">Scheller, R., Anderson, D., Psakony, J., McAllister, L., Britten, R., Davidson, E. 1981.  Repetitive sequences of sea urchin genome :  H.  Subfamily structure and evolutionary conservation.  Journal of Molecular Biology 149: 15-39.</w:t>
      </w:r>
    </w:p>
    <w:p w:rsidR="00000000" w:rsidDel="00000000" w:rsidP="00000000" w:rsidRDefault="00000000" w:rsidRPr="00000000" w14:paraId="000001AA">
      <w:pPr>
        <w:ind w:left="720" w:hanging="720"/>
        <w:jc w:val="both"/>
        <w:rPr/>
      </w:pPr>
      <w:r w:rsidDel="00000000" w:rsidR="00000000" w:rsidRPr="00000000">
        <w:rPr>
          <w:rtl w:val="0"/>
        </w:rPr>
      </w:r>
    </w:p>
    <w:p w:rsidR="00000000" w:rsidDel="00000000" w:rsidP="00000000" w:rsidRDefault="00000000" w:rsidRPr="00000000" w14:paraId="000001AB">
      <w:pPr>
        <w:ind w:left="720" w:hanging="720"/>
        <w:jc w:val="both"/>
        <w:rPr>
          <w:b w:val="1"/>
        </w:rPr>
      </w:pPr>
      <w:r w:rsidDel="00000000" w:rsidR="00000000" w:rsidRPr="00000000">
        <w:rPr>
          <w:b w:val="1"/>
          <w:rtl w:val="0"/>
        </w:rPr>
        <w:t xml:space="preserve">Article in translated journal</w:t>
      </w:r>
    </w:p>
    <w:p w:rsidR="00000000" w:rsidDel="00000000" w:rsidP="00000000" w:rsidRDefault="00000000" w:rsidRPr="00000000" w14:paraId="000001AC">
      <w:pPr>
        <w:ind w:left="720" w:hanging="720"/>
        <w:jc w:val="both"/>
        <w:rPr/>
      </w:pPr>
      <w:r w:rsidDel="00000000" w:rsidR="00000000" w:rsidRPr="00000000">
        <w:rPr>
          <w:rtl w:val="0"/>
        </w:rPr>
        <w:t xml:space="preserve">Mokul'skaya, T., Smetanina, E., Mychko, G., Mokul'skii, M. 1975.  Secondary structure of DNA from phages T</w:t>
      </w:r>
      <w:r w:rsidDel="00000000" w:rsidR="00000000" w:rsidRPr="00000000">
        <w:rPr>
          <w:vertAlign w:val="subscript"/>
          <w:rtl w:val="0"/>
        </w:rPr>
        <w:t xml:space="preserve">4</w:t>
      </w:r>
      <w:r w:rsidDel="00000000" w:rsidR="00000000" w:rsidRPr="00000000">
        <w:rPr>
          <w:rtl w:val="0"/>
        </w:rPr>
        <w:t xml:space="preserve"> and T</w:t>
      </w:r>
      <w:r w:rsidDel="00000000" w:rsidR="00000000" w:rsidRPr="00000000">
        <w:rPr>
          <w:vertAlign w:val="subscript"/>
          <w:rtl w:val="0"/>
        </w:rPr>
        <w:t xml:space="preserve">6</w:t>
      </w:r>
      <w:r w:rsidDel="00000000" w:rsidR="00000000" w:rsidRPr="00000000">
        <w:rPr>
          <w:rtl w:val="0"/>
        </w:rPr>
        <w:t xml:space="preserve"> Molecular Biology (USSR) 9:446-449.  Translation of Molecular Biology (Moscow) 9:552-555, 1975.</w:t>
      </w:r>
    </w:p>
    <w:p w:rsidR="00000000" w:rsidDel="00000000" w:rsidP="00000000" w:rsidRDefault="00000000" w:rsidRPr="00000000" w14:paraId="000001AD">
      <w:pPr>
        <w:ind w:left="720" w:hanging="720"/>
        <w:jc w:val="both"/>
        <w:rPr/>
      </w:pPr>
      <w:r w:rsidDel="00000000" w:rsidR="00000000" w:rsidRPr="00000000">
        <w:rPr>
          <w:rtl w:val="0"/>
        </w:rPr>
      </w:r>
    </w:p>
    <w:p w:rsidR="00000000" w:rsidDel="00000000" w:rsidP="00000000" w:rsidRDefault="00000000" w:rsidRPr="00000000" w14:paraId="000001AE">
      <w:pPr>
        <w:ind w:left="720" w:hanging="720"/>
        <w:jc w:val="both"/>
        <w:rPr>
          <w:b w:val="1"/>
        </w:rPr>
      </w:pPr>
      <w:r w:rsidDel="00000000" w:rsidR="00000000" w:rsidRPr="00000000">
        <w:rPr>
          <w:b w:val="1"/>
          <w:rtl w:val="0"/>
        </w:rPr>
        <w:t xml:space="preserve">Single page of an article</w:t>
      </w:r>
    </w:p>
    <w:p w:rsidR="00000000" w:rsidDel="00000000" w:rsidP="00000000" w:rsidRDefault="00000000" w:rsidRPr="00000000" w14:paraId="000001AF">
      <w:pPr>
        <w:ind w:left="720" w:hanging="720"/>
        <w:jc w:val="both"/>
        <w:rPr/>
      </w:pPr>
      <w:r w:rsidDel="00000000" w:rsidR="00000000" w:rsidRPr="00000000">
        <w:rPr>
          <w:rtl w:val="0"/>
        </w:rPr>
        <w:t xml:space="preserve">Tatemoto, K. 1982.  Neutropeptide Y:  complete amino acid sequence of the brain peptide.  Proceedings of the National Academy of Science.  USA 79: 5485-5489 (p. 5187, Table 2)</w:t>
      </w:r>
    </w:p>
    <w:p w:rsidR="00000000" w:rsidDel="00000000" w:rsidP="00000000" w:rsidRDefault="00000000" w:rsidRPr="00000000" w14:paraId="000001B0">
      <w:pPr>
        <w:ind w:left="720" w:hanging="720"/>
        <w:jc w:val="both"/>
        <w:rPr/>
      </w:pPr>
      <w:r w:rsidDel="00000000" w:rsidR="00000000" w:rsidRPr="00000000">
        <w:rPr>
          <w:rtl w:val="0"/>
        </w:rPr>
      </w:r>
    </w:p>
    <w:p w:rsidR="00000000" w:rsidDel="00000000" w:rsidP="00000000" w:rsidRDefault="00000000" w:rsidRPr="00000000" w14:paraId="000001B1">
      <w:pPr>
        <w:ind w:left="720" w:hanging="720"/>
        <w:jc w:val="both"/>
        <w:rPr>
          <w:b w:val="1"/>
        </w:rPr>
      </w:pPr>
      <w:r w:rsidDel="00000000" w:rsidR="00000000" w:rsidRPr="00000000">
        <w:rPr>
          <w:b w:val="1"/>
          <w:rtl w:val="0"/>
        </w:rPr>
        <w:t xml:space="preserve">Article on discontinuous page</w:t>
      </w:r>
    </w:p>
    <w:p w:rsidR="00000000" w:rsidDel="00000000" w:rsidP="00000000" w:rsidRDefault="00000000" w:rsidRPr="00000000" w14:paraId="000001B2">
      <w:pPr>
        <w:ind w:left="720" w:hanging="720"/>
        <w:jc w:val="both"/>
        <w:rPr/>
      </w:pPr>
      <w:r w:rsidDel="00000000" w:rsidR="00000000" w:rsidRPr="00000000">
        <w:rPr>
          <w:rtl w:val="0"/>
        </w:rPr>
        <w:t xml:space="preserve">Saperstein, S., Spiller, G. Amen, R. 1974.  Nutritional problems and the use of special dietary foods.  Food Product Development (April): 58, 61-64.</w:t>
      </w:r>
    </w:p>
    <w:p w:rsidR="00000000" w:rsidDel="00000000" w:rsidP="00000000" w:rsidRDefault="00000000" w:rsidRPr="00000000" w14:paraId="000001B3">
      <w:pPr>
        <w:ind w:left="720" w:hanging="720"/>
        <w:jc w:val="both"/>
        <w:rPr/>
      </w:pPr>
      <w:r w:rsidDel="00000000" w:rsidR="00000000" w:rsidRPr="00000000">
        <w:rPr>
          <w:rtl w:val="0"/>
        </w:rPr>
      </w:r>
    </w:p>
    <w:p w:rsidR="00000000" w:rsidDel="00000000" w:rsidP="00000000" w:rsidRDefault="00000000" w:rsidRPr="00000000" w14:paraId="000001B4">
      <w:pPr>
        <w:ind w:left="720" w:hanging="720"/>
        <w:jc w:val="both"/>
        <w:rPr/>
      </w:pPr>
      <w:r w:rsidDel="00000000" w:rsidR="00000000" w:rsidRPr="00000000">
        <w:rPr>
          <w:rtl w:val="0"/>
        </w:rPr>
        <w:t xml:space="preserve">Crews, D., Gartska, W. 1981.  The ecological physiology of the garter snake.  Scientific American 245 (5): 158-164, 166-168.</w:t>
      </w:r>
    </w:p>
    <w:p w:rsidR="00000000" w:rsidDel="00000000" w:rsidP="00000000" w:rsidRDefault="00000000" w:rsidRPr="00000000" w14:paraId="000001B5">
      <w:pPr>
        <w:ind w:left="720" w:hanging="720"/>
        <w:jc w:val="both"/>
        <w:rPr/>
      </w:pPr>
      <w:r w:rsidDel="00000000" w:rsidR="00000000" w:rsidRPr="00000000">
        <w:rPr>
          <w:rtl w:val="0"/>
        </w:rPr>
      </w:r>
    </w:p>
    <w:p w:rsidR="00000000" w:rsidDel="00000000" w:rsidP="00000000" w:rsidRDefault="00000000" w:rsidRPr="00000000" w14:paraId="000001B6">
      <w:pPr>
        <w:ind w:left="720" w:hanging="720"/>
        <w:jc w:val="both"/>
        <w:rPr>
          <w:b w:val="1"/>
        </w:rPr>
      </w:pPr>
      <w:r w:rsidDel="00000000" w:rsidR="00000000" w:rsidRPr="00000000">
        <w:rPr>
          <w:b w:val="1"/>
          <w:rtl w:val="0"/>
        </w:rPr>
        <w:t xml:space="preserve">Entire issue of journal</w:t>
      </w:r>
    </w:p>
    <w:p w:rsidR="00000000" w:rsidDel="00000000" w:rsidP="00000000" w:rsidRDefault="00000000" w:rsidRPr="00000000" w14:paraId="000001B7">
      <w:pPr>
        <w:ind w:left="720" w:hanging="720"/>
        <w:jc w:val="both"/>
        <w:rPr/>
      </w:pPr>
      <w:r w:rsidDel="00000000" w:rsidR="00000000" w:rsidRPr="00000000">
        <w:rPr>
          <w:rtl w:val="0"/>
        </w:rPr>
        <w:t xml:space="preserve">Weiss, B. Chairman. 1975.  Current status of behavioral pharmacology :  a symposium.  Federation Proceedings 34(9).</w:t>
      </w:r>
    </w:p>
    <w:p w:rsidR="00000000" w:rsidDel="00000000" w:rsidP="00000000" w:rsidRDefault="00000000" w:rsidRPr="00000000" w14:paraId="000001B8">
      <w:pPr>
        <w:jc w:val="both"/>
        <w:rPr/>
      </w:pPr>
      <w:r w:rsidDel="00000000" w:rsidR="00000000" w:rsidRPr="00000000">
        <w:rPr>
          <w:rtl w:val="0"/>
        </w:rPr>
      </w:r>
    </w:p>
    <w:p w:rsidR="00000000" w:rsidDel="00000000" w:rsidP="00000000" w:rsidRDefault="00000000" w:rsidRPr="00000000" w14:paraId="000001B9">
      <w:pPr>
        <w:jc w:val="both"/>
        <w:rPr>
          <w:b w:val="1"/>
        </w:rPr>
      </w:pPr>
      <w:r w:rsidDel="00000000" w:rsidR="00000000" w:rsidRPr="00000000">
        <w:rPr>
          <w:b w:val="1"/>
          <w:rtl w:val="0"/>
        </w:rPr>
        <w:t xml:space="preserve">Journal paginated by issue</w:t>
      </w:r>
    </w:p>
    <w:p w:rsidR="00000000" w:rsidDel="00000000" w:rsidP="00000000" w:rsidRDefault="00000000" w:rsidRPr="00000000" w14:paraId="000001BA">
      <w:pPr>
        <w:ind w:left="720" w:hanging="720"/>
        <w:jc w:val="both"/>
        <w:rPr/>
      </w:pPr>
      <w:r w:rsidDel="00000000" w:rsidR="00000000" w:rsidRPr="00000000">
        <w:rPr>
          <w:rtl w:val="0"/>
        </w:rPr>
        <w:t xml:space="preserve">Oppenheimer, S. 1982.  Causes of cancer :  gene alteration versus gene activation.  American Laboratory (Fairfield, CT) 14(11): 40-46.</w:t>
      </w:r>
    </w:p>
    <w:p w:rsidR="00000000" w:rsidDel="00000000" w:rsidP="00000000" w:rsidRDefault="00000000" w:rsidRPr="00000000" w14:paraId="000001BB">
      <w:pPr>
        <w:ind w:left="720" w:hanging="720"/>
        <w:jc w:val="both"/>
        <w:rPr/>
      </w:pPr>
      <w:r w:rsidDel="00000000" w:rsidR="00000000" w:rsidRPr="00000000">
        <w:rPr>
          <w:rtl w:val="0"/>
        </w:rPr>
      </w:r>
    </w:p>
    <w:p w:rsidR="00000000" w:rsidDel="00000000" w:rsidP="00000000" w:rsidRDefault="00000000" w:rsidRPr="00000000" w14:paraId="000001BC">
      <w:pPr>
        <w:ind w:left="720" w:hanging="720"/>
        <w:jc w:val="both"/>
        <w:rPr/>
      </w:pPr>
      <w:r w:rsidDel="00000000" w:rsidR="00000000" w:rsidRPr="00000000">
        <w:rPr>
          <w:rtl w:val="0"/>
        </w:rPr>
        <w:t xml:space="preserve">Eliel, E. 1976.  Sterochemistry since LeBel and van't Hoff:  Part II.  Chemistry 49(3): 8-13.</w:t>
      </w:r>
    </w:p>
    <w:p w:rsidR="00000000" w:rsidDel="00000000" w:rsidP="00000000" w:rsidRDefault="00000000" w:rsidRPr="00000000" w14:paraId="000001BD">
      <w:pPr>
        <w:ind w:left="720" w:hanging="720"/>
        <w:jc w:val="both"/>
        <w:rPr/>
      </w:pPr>
      <w:r w:rsidDel="00000000" w:rsidR="00000000" w:rsidRPr="00000000">
        <w:rPr>
          <w:rtl w:val="0"/>
        </w:rPr>
      </w:r>
    </w:p>
    <w:p w:rsidR="00000000" w:rsidDel="00000000" w:rsidP="00000000" w:rsidRDefault="00000000" w:rsidRPr="00000000" w14:paraId="000001BE">
      <w:pPr>
        <w:ind w:left="720" w:hanging="720"/>
        <w:jc w:val="both"/>
        <w:rPr>
          <w:b w:val="1"/>
        </w:rPr>
      </w:pPr>
      <w:r w:rsidDel="00000000" w:rsidR="00000000" w:rsidRPr="00000000">
        <w:rPr>
          <w:b w:val="1"/>
          <w:rtl w:val="0"/>
        </w:rPr>
        <w:t xml:space="preserve">Unpaged periodical</w:t>
      </w:r>
    </w:p>
    <w:p w:rsidR="00000000" w:rsidDel="00000000" w:rsidP="00000000" w:rsidRDefault="00000000" w:rsidRPr="00000000" w14:paraId="000001BF">
      <w:pPr>
        <w:ind w:left="720" w:hanging="720"/>
        <w:jc w:val="both"/>
        <w:rPr/>
      </w:pPr>
      <w:r w:rsidDel="00000000" w:rsidR="00000000" w:rsidRPr="00000000">
        <w:rPr>
          <w:rtl w:val="0"/>
        </w:rPr>
        <w:t xml:space="preserve">Evans, J. 1976.  How many botany books did Thomas Jefferson own?  Botanical Garden Bulletin 64(6): 8p.</w:t>
      </w:r>
    </w:p>
    <w:p w:rsidR="00000000" w:rsidDel="00000000" w:rsidP="00000000" w:rsidRDefault="00000000" w:rsidRPr="00000000" w14:paraId="000001C0">
      <w:pPr>
        <w:ind w:left="720" w:hanging="720"/>
        <w:jc w:val="both"/>
        <w:rPr/>
      </w:pPr>
      <w:r w:rsidDel="00000000" w:rsidR="00000000" w:rsidRPr="00000000">
        <w:rPr>
          <w:rtl w:val="0"/>
        </w:rPr>
      </w:r>
    </w:p>
    <w:p w:rsidR="00000000" w:rsidDel="00000000" w:rsidP="00000000" w:rsidRDefault="00000000" w:rsidRPr="00000000" w14:paraId="000001C1">
      <w:pPr>
        <w:ind w:left="720" w:hanging="720"/>
        <w:jc w:val="both"/>
        <w:rPr>
          <w:b w:val="1"/>
        </w:rPr>
      </w:pPr>
      <w:r w:rsidDel="00000000" w:rsidR="00000000" w:rsidRPr="00000000">
        <w:rPr>
          <w:b w:val="1"/>
          <w:rtl w:val="0"/>
        </w:rPr>
        <w:t xml:space="preserve">Article in parent journal and in subdivision</w:t>
      </w:r>
    </w:p>
    <w:p w:rsidR="00000000" w:rsidDel="00000000" w:rsidP="00000000" w:rsidRDefault="00000000" w:rsidRPr="00000000" w14:paraId="000001C2">
      <w:pPr>
        <w:ind w:left="720" w:hanging="720"/>
        <w:jc w:val="both"/>
        <w:rPr/>
      </w:pPr>
      <w:r w:rsidDel="00000000" w:rsidR="00000000" w:rsidRPr="00000000">
        <w:rPr>
          <w:rtl w:val="0"/>
        </w:rPr>
        <w:t xml:space="preserve">Merriam, G., Wachter, K. 1982.  Algorithms for the study of episodic hormone secretion.  American Journal of Physiology 243(4) : E310-E318.</w:t>
      </w:r>
    </w:p>
    <w:p w:rsidR="00000000" w:rsidDel="00000000" w:rsidP="00000000" w:rsidRDefault="00000000" w:rsidRPr="00000000" w14:paraId="000001C3">
      <w:pPr>
        <w:ind w:left="720" w:hanging="720"/>
        <w:jc w:val="both"/>
        <w:rPr/>
      </w:pPr>
      <w:r w:rsidDel="00000000" w:rsidR="00000000" w:rsidRPr="00000000">
        <w:rPr>
          <w:rtl w:val="0"/>
        </w:rPr>
      </w:r>
    </w:p>
    <w:p w:rsidR="00000000" w:rsidDel="00000000" w:rsidP="00000000" w:rsidRDefault="00000000" w:rsidRPr="00000000" w14:paraId="000001C4">
      <w:pPr>
        <w:ind w:left="720" w:hanging="720"/>
        <w:jc w:val="both"/>
        <w:rPr/>
      </w:pPr>
      <w:r w:rsidDel="00000000" w:rsidR="00000000" w:rsidRPr="00000000">
        <w:rPr>
          <w:rtl w:val="0"/>
        </w:rPr>
        <w:t xml:space="preserve">Merriam, G., Wachter, K. 1982.  Algorithms for the study of episodic hormone secretion.  American Journal Physiology and Endocrinology Metabolism 6(4) : E310-E318.</w:t>
      </w:r>
    </w:p>
    <w:p w:rsidR="00000000" w:rsidDel="00000000" w:rsidP="00000000" w:rsidRDefault="00000000" w:rsidRPr="00000000" w14:paraId="000001C5">
      <w:pPr>
        <w:ind w:left="720" w:hanging="720"/>
        <w:jc w:val="both"/>
        <w:rPr/>
      </w:pPr>
      <w:r w:rsidDel="00000000" w:rsidR="00000000" w:rsidRPr="00000000">
        <w:rPr>
          <w:rtl w:val="0"/>
        </w:rPr>
      </w:r>
    </w:p>
    <w:p w:rsidR="00000000" w:rsidDel="00000000" w:rsidP="00000000" w:rsidRDefault="00000000" w:rsidRPr="00000000" w14:paraId="000001C6">
      <w:pPr>
        <w:ind w:left="720" w:hanging="720"/>
        <w:jc w:val="both"/>
        <w:rPr/>
      </w:pPr>
      <w:r w:rsidDel="00000000" w:rsidR="00000000" w:rsidRPr="00000000">
        <w:rPr>
          <w:rtl w:val="0"/>
        </w:rPr>
        <w:t xml:space="preserve">Article in issue published in more than one part</w:t>
      </w:r>
    </w:p>
    <w:p w:rsidR="00000000" w:rsidDel="00000000" w:rsidP="00000000" w:rsidRDefault="00000000" w:rsidRPr="00000000" w14:paraId="000001C7">
      <w:pPr>
        <w:ind w:left="720" w:hanging="720"/>
        <w:jc w:val="both"/>
        <w:rPr/>
      </w:pPr>
      <w:r w:rsidDel="00000000" w:rsidR="00000000" w:rsidRPr="00000000">
        <w:rPr>
          <w:rtl w:val="0"/>
        </w:rPr>
      </w:r>
    </w:p>
    <w:p w:rsidR="00000000" w:rsidDel="00000000" w:rsidP="00000000" w:rsidRDefault="00000000" w:rsidRPr="00000000" w14:paraId="000001C8">
      <w:pPr>
        <w:ind w:left="720" w:hanging="720"/>
        <w:jc w:val="both"/>
        <w:rPr/>
      </w:pPr>
      <w:r w:rsidDel="00000000" w:rsidR="00000000" w:rsidRPr="00000000">
        <w:rPr>
          <w:rtl w:val="0"/>
        </w:rPr>
        <w:t xml:space="preserve">Cochrane, C. 1971.  Mechanisms involved in the deposition of immune complexes in tissues.  Journal Experimental Medicine 134(3, pt.2): 75-89.</w:t>
      </w:r>
    </w:p>
    <w:p w:rsidR="00000000" w:rsidDel="00000000" w:rsidP="00000000" w:rsidRDefault="00000000" w:rsidRPr="00000000" w14:paraId="000001C9">
      <w:pPr>
        <w:ind w:left="720" w:hanging="720"/>
        <w:jc w:val="both"/>
        <w:rPr/>
      </w:pPr>
      <w:r w:rsidDel="00000000" w:rsidR="00000000" w:rsidRPr="00000000">
        <w:rPr>
          <w:rtl w:val="0"/>
        </w:rPr>
      </w:r>
    </w:p>
    <w:p w:rsidR="00000000" w:rsidDel="00000000" w:rsidP="00000000" w:rsidRDefault="00000000" w:rsidRPr="00000000" w14:paraId="000001CA">
      <w:pPr>
        <w:ind w:left="720" w:hanging="720"/>
        <w:jc w:val="both"/>
        <w:rPr>
          <w:b w:val="1"/>
        </w:rPr>
      </w:pPr>
      <w:r w:rsidDel="00000000" w:rsidR="00000000" w:rsidRPr="00000000">
        <w:rPr>
          <w:b w:val="1"/>
          <w:rtl w:val="0"/>
        </w:rPr>
        <w:t xml:space="preserve">Article in issue with special volume designation</w:t>
      </w:r>
    </w:p>
    <w:p w:rsidR="00000000" w:rsidDel="00000000" w:rsidP="00000000" w:rsidRDefault="00000000" w:rsidRPr="00000000" w14:paraId="000001CB">
      <w:pPr>
        <w:ind w:left="720" w:hanging="720"/>
        <w:jc w:val="both"/>
        <w:rPr/>
      </w:pPr>
      <w:r w:rsidDel="00000000" w:rsidR="00000000" w:rsidRPr="00000000">
        <w:rPr>
          <w:rtl w:val="0"/>
        </w:rPr>
        <w:t xml:space="preserve">Thammer, C., Karlson, P. 1972.  Nachweis der Proteinbindung von Ecdhyson bei der Schemeissfliege Mei </w:t>
      </w:r>
      <w:r w:rsidDel="00000000" w:rsidR="00000000" w:rsidRPr="00000000">
        <w:rPr>
          <w:i w:val="1"/>
          <w:rtl w:val="0"/>
        </w:rPr>
        <w:t xml:space="preserve">Caliphora erythrocephale</w:t>
      </w:r>
      <w:r w:rsidDel="00000000" w:rsidR="00000000" w:rsidRPr="00000000">
        <w:rPr>
          <w:rtl w:val="0"/>
        </w:rPr>
        <w:t xml:space="preserve">, Z. Naturforsch.  27B: 1191-1195.</w:t>
      </w:r>
    </w:p>
    <w:p w:rsidR="00000000" w:rsidDel="00000000" w:rsidP="00000000" w:rsidRDefault="00000000" w:rsidRPr="00000000" w14:paraId="000001CC">
      <w:pPr>
        <w:ind w:left="720" w:hanging="720"/>
        <w:jc w:val="both"/>
        <w:rPr/>
      </w:pPr>
      <w:r w:rsidDel="00000000" w:rsidR="00000000" w:rsidRPr="00000000">
        <w:br w:type="page"/>
      </w:r>
      <w:r w:rsidDel="00000000" w:rsidR="00000000" w:rsidRPr="00000000">
        <w:rPr>
          <w:rtl w:val="0"/>
        </w:rPr>
      </w:r>
    </w:p>
    <w:p w:rsidR="00000000" w:rsidDel="00000000" w:rsidP="00000000" w:rsidRDefault="00000000" w:rsidRPr="00000000" w14:paraId="000001CD">
      <w:pPr>
        <w:ind w:left="720" w:hanging="720"/>
        <w:jc w:val="both"/>
        <w:rPr>
          <w:b w:val="1"/>
        </w:rPr>
      </w:pPr>
      <w:r w:rsidDel="00000000" w:rsidR="00000000" w:rsidRPr="00000000">
        <w:rPr>
          <w:b w:val="1"/>
          <w:rtl w:val="0"/>
        </w:rPr>
        <w:t xml:space="preserve">Item within another periodical</w:t>
      </w:r>
    </w:p>
    <w:p w:rsidR="00000000" w:rsidDel="00000000" w:rsidP="00000000" w:rsidRDefault="00000000" w:rsidRPr="00000000" w14:paraId="000001CE">
      <w:pPr>
        <w:ind w:left="720" w:hanging="720"/>
        <w:jc w:val="both"/>
        <w:rPr/>
      </w:pPr>
      <w:r w:rsidDel="00000000" w:rsidR="00000000" w:rsidRPr="00000000">
        <w:rPr>
          <w:rtl w:val="0"/>
        </w:rPr>
        <w:t xml:space="preserve">Bertolo, L., Novakovic, L., Penna, B. 1972.  Les effets antirhythmiques du Droperidol.  Anesthetics Analgesics 31: 155-156; 1974.  Anesthesiology 37: 529-535.</w:t>
      </w:r>
    </w:p>
    <w:p w:rsidR="00000000" w:rsidDel="00000000" w:rsidP="00000000" w:rsidRDefault="00000000" w:rsidRPr="00000000" w14:paraId="000001CF">
      <w:pPr>
        <w:ind w:left="720" w:hanging="720"/>
        <w:jc w:val="both"/>
        <w:rPr/>
      </w:pPr>
      <w:r w:rsidDel="00000000" w:rsidR="00000000" w:rsidRPr="00000000">
        <w:rPr>
          <w:rtl w:val="0"/>
        </w:rPr>
      </w:r>
    </w:p>
    <w:p w:rsidR="00000000" w:rsidDel="00000000" w:rsidP="00000000" w:rsidRDefault="00000000" w:rsidRPr="00000000" w14:paraId="000001D0">
      <w:pPr>
        <w:ind w:left="720" w:hanging="720"/>
        <w:jc w:val="both"/>
        <w:rPr/>
      </w:pPr>
      <w:r w:rsidDel="00000000" w:rsidR="00000000" w:rsidRPr="00000000">
        <w:rPr>
          <w:rtl w:val="0"/>
        </w:rPr>
        <w:t xml:space="preserve">Etienne, M., Henry, Y. 1975.  [Apparent digestibility and metabolic utilization of nutrients and reproductive performances in pregnant gilts as affected by the energy supply]  Annual Zooethnical 22:311-326; 1973.  Biological Abstract 59: 1273 (abstract no. 11904).</w:t>
      </w:r>
    </w:p>
    <w:p w:rsidR="00000000" w:rsidDel="00000000" w:rsidP="00000000" w:rsidRDefault="00000000" w:rsidRPr="00000000" w14:paraId="000001D1">
      <w:pPr>
        <w:ind w:left="720" w:hanging="720"/>
        <w:jc w:val="both"/>
        <w:rPr/>
      </w:pPr>
      <w:r w:rsidDel="00000000" w:rsidR="00000000" w:rsidRPr="00000000">
        <w:rPr>
          <w:rtl w:val="0"/>
        </w:rPr>
      </w:r>
    </w:p>
    <w:p w:rsidR="00000000" w:rsidDel="00000000" w:rsidP="00000000" w:rsidRDefault="00000000" w:rsidRPr="00000000" w14:paraId="000001D2">
      <w:pPr>
        <w:ind w:left="720" w:hanging="720"/>
        <w:jc w:val="both"/>
        <w:rPr>
          <w:b w:val="1"/>
        </w:rPr>
      </w:pPr>
      <w:r w:rsidDel="00000000" w:rsidR="00000000" w:rsidRPr="00000000">
        <w:rPr>
          <w:b w:val="1"/>
          <w:rtl w:val="0"/>
        </w:rPr>
        <w:t xml:space="preserve">Article on computer-readable magnetic tape</w:t>
      </w:r>
    </w:p>
    <w:p w:rsidR="00000000" w:rsidDel="00000000" w:rsidP="00000000" w:rsidRDefault="00000000" w:rsidRPr="00000000" w14:paraId="000001D3">
      <w:pPr>
        <w:ind w:left="720" w:hanging="720"/>
        <w:jc w:val="both"/>
        <w:rPr/>
      </w:pPr>
      <w:r w:rsidDel="00000000" w:rsidR="00000000" w:rsidRPr="00000000">
        <w:rPr>
          <w:rtl w:val="0"/>
        </w:rPr>
        <w:t xml:space="preserve">Poglazov, B., Levshenko, M. 1974.  Bacteriophage T</w:t>
      </w:r>
      <w:r w:rsidDel="00000000" w:rsidR="00000000" w:rsidRPr="00000000">
        <w:rPr>
          <w:vertAlign w:val="subscript"/>
          <w:rtl w:val="0"/>
        </w:rPr>
        <w:t xml:space="preserve">4</w:t>
      </w:r>
      <w:r w:rsidDel="00000000" w:rsidR="00000000" w:rsidRPr="00000000">
        <w:rPr>
          <w:rtl w:val="0"/>
        </w:rPr>
        <w:t xml:space="preserve">D-induced proteinase.  Journal Molecular Biology 84: 463-467.  In :  Chemical Abstract Condensates [Data base].  Columbus, OH: Chemical Abstracts Service.  September 30(81)13:  abstract no. 747145f.  Magnetic tape; 9 track, 800 and 1600 bpi, CAS standard distribution format, ASCII.</w:t>
      </w:r>
    </w:p>
    <w:p w:rsidR="00000000" w:rsidDel="00000000" w:rsidP="00000000" w:rsidRDefault="00000000" w:rsidRPr="00000000" w14:paraId="000001D4">
      <w:pPr>
        <w:ind w:left="720" w:hanging="720"/>
        <w:jc w:val="both"/>
        <w:rPr>
          <w:b w:val="1"/>
        </w:rPr>
      </w:pPr>
      <w:r w:rsidDel="00000000" w:rsidR="00000000" w:rsidRPr="00000000">
        <w:rPr>
          <w:rtl w:val="0"/>
        </w:rPr>
      </w:r>
    </w:p>
    <w:p w:rsidR="00000000" w:rsidDel="00000000" w:rsidP="00000000" w:rsidRDefault="00000000" w:rsidRPr="00000000" w14:paraId="000001D5">
      <w:pPr>
        <w:ind w:left="720" w:hanging="720"/>
        <w:jc w:val="both"/>
        <w:rPr>
          <w:b w:val="1"/>
        </w:rPr>
      </w:pPr>
      <w:r w:rsidDel="00000000" w:rsidR="00000000" w:rsidRPr="00000000">
        <w:rPr>
          <w:b w:val="1"/>
          <w:rtl w:val="0"/>
        </w:rPr>
        <w:t xml:space="preserve">Journal published in microform</w:t>
      </w:r>
    </w:p>
    <w:p w:rsidR="00000000" w:rsidDel="00000000" w:rsidP="00000000" w:rsidRDefault="00000000" w:rsidRPr="00000000" w14:paraId="000001D6">
      <w:pPr>
        <w:ind w:left="720" w:hanging="720"/>
        <w:jc w:val="both"/>
        <w:rPr/>
      </w:pPr>
      <w:r w:rsidDel="00000000" w:rsidR="00000000" w:rsidRPr="00000000">
        <w:rPr>
          <w:rtl w:val="0"/>
        </w:rPr>
        <w:t xml:space="preserve">Obsborn, E., Rigby, C. 1974.  The radioimmunoassay of angiotensin:  further studies, IRCS Library Compendium [Microform].  May, 2(5):1294.  microfilm reel; 16 mm, 24X reduction ratio.</w:t>
      </w:r>
    </w:p>
    <w:p w:rsidR="00000000" w:rsidDel="00000000" w:rsidP="00000000" w:rsidRDefault="00000000" w:rsidRPr="00000000" w14:paraId="000001D7">
      <w:pPr>
        <w:ind w:left="720" w:hanging="720"/>
        <w:jc w:val="both"/>
        <w:rPr/>
      </w:pPr>
      <w:r w:rsidDel="00000000" w:rsidR="00000000" w:rsidRPr="00000000">
        <w:rPr>
          <w:rtl w:val="0"/>
        </w:rPr>
      </w:r>
    </w:p>
    <w:p w:rsidR="00000000" w:rsidDel="00000000" w:rsidP="00000000" w:rsidRDefault="00000000" w:rsidRPr="00000000" w14:paraId="000001D8">
      <w:pPr>
        <w:ind w:left="720" w:hanging="720"/>
        <w:jc w:val="both"/>
        <w:rPr/>
      </w:pPr>
      <w:r w:rsidDel="00000000" w:rsidR="00000000" w:rsidRPr="00000000">
        <w:rPr>
          <w:rtl w:val="0"/>
        </w:rPr>
      </w:r>
    </w:p>
    <w:p w:rsidR="00000000" w:rsidDel="00000000" w:rsidP="00000000" w:rsidRDefault="00000000" w:rsidRPr="00000000" w14:paraId="000001D9">
      <w:pPr>
        <w:ind w:left="720" w:hanging="720"/>
        <w:jc w:val="both"/>
        <w:rPr/>
      </w:pPr>
      <w:r w:rsidDel="00000000" w:rsidR="00000000" w:rsidRPr="00000000">
        <w:rPr>
          <w:b w:val="1"/>
          <w:rtl w:val="0"/>
        </w:rPr>
        <w:t xml:space="preserve">BOOKS AND MONOGRAPHS</w:t>
      </w:r>
      <w:r w:rsidDel="00000000" w:rsidR="00000000" w:rsidRPr="00000000">
        <w:rPr>
          <w:rtl w:val="0"/>
        </w:rPr>
        <w:t xml:space="preserve">  _________________________________________________</w:t>
      </w:r>
    </w:p>
    <w:p w:rsidR="00000000" w:rsidDel="00000000" w:rsidP="00000000" w:rsidRDefault="00000000" w:rsidRPr="00000000" w14:paraId="000001DA">
      <w:pPr>
        <w:ind w:left="720" w:hanging="720"/>
        <w:jc w:val="both"/>
        <w:rPr/>
      </w:pPr>
      <w:r w:rsidDel="00000000" w:rsidR="00000000" w:rsidRPr="00000000">
        <w:rPr>
          <w:rtl w:val="0"/>
        </w:rPr>
      </w:r>
    </w:p>
    <w:p w:rsidR="00000000" w:rsidDel="00000000" w:rsidP="00000000" w:rsidRDefault="00000000" w:rsidRPr="00000000" w14:paraId="000001DB">
      <w:pPr>
        <w:ind w:left="720" w:hanging="720"/>
        <w:jc w:val="both"/>
        <w:rPr>
          <w:b w:val="1"/>
        </w:rPr>
      </w:pPr>
      <w:r w:rsidDel="00000000" w:rsidR="00000000" w:rsidRPr="00000000">
        <w:rPr>
          <w:b w:val="1"/>
          <w:rtl w:val="0"/>
        </w:rPr>
        <w:t xml:space="preserve">Personal author(s)</w:t>
      </w:r>
    </w:p>
    <w:p w:rsidR="00000000" w:rsidDel="00000000" w:rsidP="00000000" w:rsidRDefault="00000000" w:rsidRPr="00000000" w14:paraId="000001DC">
      <w:pPr>
        <w:ind w:left="720" w:hanging="720"/>
        <w:jc w:val="both"/>
        <w:rPr/>
      </w:pPr>
      <w:r w:rsidDel="00000000" w:rsidR="00000000" w:rsidRPr="00000000">
        <w:rPr>
          <w:rtl w:val="0"/>
        </w:rPr>
        <w:t xml:space="preserve">Osler, A. 1976.  Complement :  mechanisms and functions.  Englewood Cliffs, NJ :  Prentice-Hall Inc.</w:t>
      </w:r>
    </w:p>
    <w:p w:rsidR="00000000" w:rsidDel="00000000" w:rsidP="00000000" w:rsidRDefault="00000000" w:rsidRPr="00000000" w14:paraId="000001DD">
      <w:pPr>
        <w:ind w:left="720" w:hanging="720"/>
        <w:jc w:val="both"/>
        <w:rPr/>
      </w:pPr>
      <w:r w:rsidDel="00000000" w:rsidR="00000000" w:rsidRPr="00000000">
        <w:rPr>
          <w:rtl w:val="0"/>
        </w:rPr>
      </w:r>
    </w:p>
    <w:p w:rsidR="00000000" w:rsidDel="00000000" w:rsidP="00000000" w:rsidRDefault="00000000" w:rsidRPr="00000000" w14:paraId="000001DE">
      <w:pPr>
        <w:ind w:left="720" w:hanging="720"/>
        <w:jc w:val="both"/>
        <w:rPr/>
      </w:pPr>
      <w:r w:rsidDel="00000000" w:rsidR="00000000" w:rsidRPr="00000000">
        <w:rPr>
          <w:rtl w:val="0"/>
        </w:rPr>
        <w:t xml:space="preserve">Altschul, S von R. 1973.  Drugs and foods from little-known plants :  notes in Harvard University Herbaria.  Cambridge, MA: Harvard University Press.</w:t>
      </w:r>
    </w:p>
    <w:p w:rsidR="00000000" w:rsidDel="00000000" w:rsidP="00000000" w:rsidRDefault="00000000" w:rsidRPr="00000000" w14:paraId="000001DF">
      <w:pPr>
        <w:ind w:left="720" w:hanging="720"/>
        <w:jc w:val="both"/>
        <w:rPr/>
      </w:pPr>
      <w:r w:rsidDel="00000000" w:rsidR="00000000" w:rsidRPr="00000000">
        <w:rPr>
          <w:rtl w:val="0"/>
        </w:rPr>
      </w:r>
    </w:p>
    <w:p w:rsidR="00000000" w:rsidDel="00000000" w:rsidP="00000000" w:rsidRDefault="00000000" w:rsidRPr="00000000" w14:paraId="000001E0">
      <w:pPr>
        <w:ind w:left="720" w:hanging="720"/>
        <w:jc w:val="both"/>
        <w:rPr/>
      </w:pPr>
      <w:r w:rsidDel="00000000" w:rsidR="00000000" w:rsidRPr="00000000">
        <w:rPr>
          <w:rtl w:val="0"/>
        </w:rPr>
        <w:t xml:space="preserve">Eason, G., Coles, C., Gettingby, G. 1980.  Mathematics and statistics for the bio-sciences.  West Sussex, England:  Ellis Horwood Limited.</w:t>
      </w:r>
    </w:p>
    <w:p w:rsidR="00000000" w:rsidDel="00000000" w:rsidP="00000000" w:rsidRDefault="00000000" w:rsidRPr="00000000" w14:paraId="000001E1">
      <w:pPr>
        <w:ind w:left="720" w:hanging="720"/>
        <w:jc w:val="both"/>
        <w:rPr/>
      </w:pPr>
      <w:r w:rsidDel="00000000" w:rsidR="00000000" w:rsidRPr="00000000">
        <w:rPr>
          <w:rtl w:val="0"/>
        </w:rPr>
      </w:r>
    </w:p>
    <w:p w:rsidR="00000000" w:rsidDel="00000000" w:rsidP="00000000" w:rsidRDefault="00000000" w:rsidRPr="00000000" w14:paraId="000001E2">
      <w:pPr>
        <w:ind w:left="720" w:hanging="720"/>
        <w:jc w:val="both"/>
        <w:rPr/>
      </w:pPr>
      <w:r w:rsidDel="00000000" w:rsidR="00000000" w:rsidRPr="00000000">
        <w:rPr>
          <w:rtl w:val="0"/>
        </w:rPr>
        <w:t xml:space="preserve">De Robertis, E., Saez, F., De Robertis, E., Jr. 1975.  Cell biology.  6th.  Philadelphia:  W.B. Saunders Co.</w:t>
      </w:r>
    </w:p>
    <w:p w:rsidR="00000000" w:rsidDel="00000000" w:rsidP="00000000" w:rsidRDefault="00000000" w:rsidRPr="00000000" w14:paraId="000001E3">
      <w:pPr>
        <w:ind w:left="720" w:hanging="720"/>
        <w:jc w:val="both"/>
        <w:rPr/>
      </w:pPr>
      <w:r w:rsidDel="00000000" w:rsidR="00000000" w:rsidRPr="00000000">
        <w:rPr>
          <w:rtl w:val="0"/>
        </w:rPr>
      </w:r>
    </w:p>
    <w:p w:rsidR="00000000" w:rsidDel="00000000" w:rsidP="00000000" w:rsidRDefault="00000000" w:rsidRPr="00000000" w14:paraId="000001E4">
      <w:pPr>
        <w:ind w:left="720" w:hanging="720"/>
        <w:jc w:val="both"/>
        <w:rPr>
          <w:b w:val="1"/>
        </w:rPr>
      </w:pPr>
      <w:r w:rsidDel="00000000" w:rsidR="00000000" w:rsidRPr="00000000">
        <w:rPr>
          <w:b w:val="1"/>
          <w:rtl w:val="0"/>
        </w:rPr>
        <w:t xml:space="preserve">Corporate author</w:t>
      </w:r>
    </w:p>
    <w:p w:rsidR="00000000" w:rsidDel="00000000" w:rsidP="00000000" w:rsidRDefault="00000000" w:rsidRPr="00000000" w14:paraId="000001E5">
      <w:pPr>
        <w:ind w:left="720" w:hanging="720"/>
        <w:jc w:val="both"/>
        <w:rPr/>
      </w:pPr>
      <w:r w:rsidDel="00000000" w:rsidR="00000000" w:rsidRPr="00000000">
        <w:rPr>
          <w:rtl w:val="0"/>
        </w:rPr>
        <w:t xml:space="preserve">AMA Department of Drugs.  1980.  AMA drug evaluations.  4th ed.  New York :  John Wiley and Sons.</w:t>
      </w:r>
    </w:p>
    <w:p w:rsidR="00000000" w:rsidDel="00000000" w:rsidP="00000000" w:rsidRDefault="00000000" w:rsidRPr="00000000" w14:paraId="000001E6">
      <w:pPr>
        <w:ind w:left="720" w:hanging="720"/>
        <w:jc w:val="both"/>
        <w:rPr/>
      </w:pPr>
      <w:r w:rsidDel="00000000" w:rsidR="00000000" w:rsidRPr="00000000">
        <w:rPr>
          <w:rtl w:val="0"/>
        </w:rPr>
      </w:r>
    </w:p>
    <w:p w:rsidR="00000000" w:rsidDel="00000000" w:rsidP="00000000" w:rsidRDefault="00000000" w:rsidRPr="00000000" w14:paraId="000001E7">
      <w:pPr>
        <w:ind w:left="720" w:hanging="720"/>
        <w:jc w:val="both"/>
        <w:rPr/>
      </w:pPr>
      <w:r w:rsidDel="00000000" w:rsidR="00000000" w:rsidRPr="00000000">
        <w:rPr>
          <w:rtl w:val="0"/>
        </w:rPr>
        <w:t xml:space="preserve">ASTM Committee E-8 on Nomenclature and Definitions.  1976.  Compilations of ASTM standard definitions.  3rd ed.  Philadelphia:  American Society for Testing and Materials.</w:t>
      </w:r>
    </w:p>
    <w:p w:rsidR="00000000" w:rsidDel="00000000" w:rsidP="00000000" w:rsidRDefault="00000000" w:rsidRPr="00000000" w14:paraId="000001E8">
      <w:pPr>
        <w:ind w:left="720" w:hanging="720"/>
        <w:jc w:val="both"/>
        <w:rPr/>
      </w:pPr>
      <w:r w:rsidDel="00000000" w:rsidR="00000000" w:rsidRPr="00000000">
        <w:rPr>
          <w:rtl w:val="0"/>
        </w:rPr>
      </w:r>
    </w:p>
    <w:p w:rsidR="00000000" w:rsidDel="00000000" w:rsidP="00000000" w:rsidRDefault="00000000" w:rsidRPr="00000000" w14:paraId="000001E9">
      <w:pPr>
        <w:ind w:left="720" w:hanging="720"/>
        <w:jc w:val="both"/>
        <w:rPr/>
      </w:pPr>
      <w:r w:rsidDel="00000000" w:rsidR="00000000" w:rsidRPr="00000000">
        <w:rPr>
          <w:rtl w:val="0"/>
        </w:rPr>
        <w:t xml:space="preserve">International Anatomical Committee.  1972.  Nomina anatomica.  Amsterdam:  Excerpts Medica.</w:t>
      </w:r>
    </w:p>
    <w:p w:rsidR="00000000" w:rsidDel="00000000" w:rsidP="00000000" w:rsidRDefault="00000000" w:rsidRPr="00000000" w14:paraId="000001EA">
      <w:pPr>
        <w:ind w:left="720" w:hanging="720"/>
        <w:jc w:val="both"/>
        <w:rPr/>
      </w:pPr>
      <w:r w:rsidDel="00000000" w:rsidR="00000000" w:rsidRPr="00000000">
        <w:rPr>
          <w:rtl w:val="0"/>
        </w:rPr>
      </w:r>
    </w:p>
    <w:p w:rsidR="00000000" w:rsidDel="00000000" w:rsidP="00000000" w:rsidRDefault="00000000" w:rsidRPr="00000000" w14:paraId="000001EB">
      <w:pPr>
        <w:ind w:left="720" w:hanging="720"/>
        <w:jc w:val="both"/>
        <w:rPr>
          <w:b w:val="1"/>
        </w:rPr>
      </w:pPr>
      <w:r w:rsidDel="00000000" w:rsidR="00000000" w:rsidRPr="00000000">
        <w:br w:type="page"/>
      </w:r>
      <w:r w:rsidDel="00000000" w:rsidR="00000000" w:rsidRPr="00000000">
        <w:rPr>
          <w:b w:val="1"/>
          <w:rtl w:val="0"/>
        </w:rPr>
        <w:t xml:space="preserve">Editor, compiler, chairman as author</w:t>
      </w:r>
    </w:p>
    <w:p w:rsidR="00000000" w:rsidDel="00000000" w:rsidP="00000000" w:rsidRDefault="00000000" w:rsidRPr="00000000" w14:paraId="000001EC">
      <w:pPr>
        <w:ind w:left="720" w:hanging="720"/>
        <w:jc w:val="both"/>
        <w:rPr/>
      </w:pPr>
      <w:r w:rsidDel="00000000" w:rsidR="00000000" w:rsidRPr="00000000">
        <w:rPr>
          <w:rtl w:val="0"/>
        </w:rPr>
        <w:t xml:space="preserve">Wood, R., editor.  1982.  Active defense mechanisms in plants.  New York :  Plenum Press.</w:t>
      </w:r>
    </w:p>
    <w:p w:rsidR="00000000" w:rsidDel="00000000" w:rsidP="00000000" w:rsidRDefault="00000000" w:rsidRPr="00000000" w14:paraId="000001ED">
      <w:pPr>
        <w:ind w:left="720" w:hanging="720"/>
        <w:jc w:val="both"/>
        <w:rPr/>
      </w:pPr>
      <w:r w:rsidDel="00000000" w:rsidR="00000000" w:rsidRPr="00000000">
        <w:rPr>
          <w:rtl w:val="0"/>
        </w:rPr>
      </w:r>
    </w:p>
    <w:p w:rsidR="00000000" w:rsidDel="00000000" w:rsidP="00000000" w:rsidRDefault="00000000" w:rsidRPr="00000000" w14:paraId="000001EE">
      <w:pPr>
        <w:ind w:left="720" w:hanging="720"/>
        <w:jc w:val="both"/>
        <w:rPr/>
      </w:pPr>
      <w:r w:rsidDel="00000000" w:rsidR="00000000" w:rsidRPr="00000000">
        <w:rPr>
          <w:rtl w:val="0"/>
        </w:rPr>
        <w:t xml:space="preserve">Rhodes, A., Von Rooyen, C. , compilers. 1968.  Textbook of virology:  for students and practitioners of medicine and other health sciences.  5th ed.  Baltimore:  Williams and Wilkins Co.</w:t>
      </w:r>
    </w:p>
    <w:p w:rsidR="00000000" w:rsidDel="00000000" w:rsidP="00000000" w:rsidRDefault="00000000" w:rsidRPr="00000000" w14:paraId="000001EF">
      <w:pPr>
        <w:ind w:left="720" w:hanging="720"/>
        <w:jc w:val="both"/>
        <w:rPr/>
      </w:pPr>
      <w:r w:rsidDel="00000000" w:rsidR="00000000" w:rsidRPr="00000000">
        <w:rPr>
          <w:rtl w:val="0"/>
        </w:rPr>
      </w:r>
    </w:p>
    <w:p w:rsidR="00000000" w:rsidDel="00000000" w:rsidP="00000000" w:rsidRDefault="00000000" w:rsidRPr="00000000" w14:paraId="000001F0">
      <w:pPr>
        <w:ind w:left="720" w:hanging="720"/>
        <w:jc w:val="both"/>
        <w:rPr/>
      </w:pPr>
      <w:r w:rsidDel="00000000" w:rsidR="00000000" w:rsidRPr="00000000">
        <w:rPr>
          <w:rtl w:val="0"/>
        </w:rPr>
        <w:t xml:space="preserve">Padilla y Padilla, C., Padilla, G., compilers and editors.  1974.  Amebiasis in man :  epidemiology, therapeutics, clinical correlations and prophylaxis.  Springfield, II:  Charles C. Thomas.</w:t>
      </w:r>
    </w:p>
    <w:p w:rsidR="00000000" w:rsidDel="00000000" w:rsidP="00000000" w:rsidRDefault="00000000" w:rsidRPr="00000000" w14:paraId="000001F1">
      <w:pPr>
        <w:ind w:left="720" w:hanging="720"/>
        <w:jc w:val="both"/>
        <w:rPr/>
      </w:pPr>
      <w:r w:rsidDel="00000000" w:rsidR="00000000" w:rsidRPr="00000000">
        <w:rPr>
          <w:rtl w:val="0"/>
        </w:rPr>
      </w:r>
    </w:p>
    <w:p w:rsidR="00000000" w:rsidDel="00000000" w:rsidP="00000000" w:rsidRDefault="00000000" w:rsidRPr="00000000" w14:paraId="000001F2">
      <w:pPr>
        <w:ind w:left="720" w:hanging="720"/>
        <w:jc w:val="both"/>
        <w:rPr>
          <w:b w:val="1"/>
        </w:rPr>
      </w:pPr>
      <w:r w:rsidDel="00000000" w:rsidR="00000000" w:rsidRPr="00000000">
        <w:rPr>
          <w:rtl w:val="0"/>
        </w:rPr>
      </w:r>
    </w:p>
    <w:p w:rsidR="00000000" w:rsidDel="00000000" w:rsidP="00000000" w:rsidRDefault="00000000" w:rsidRPr="00000000" w14:paraId="000001F3">
      <w:pPr>
        <w:ind w:left="720" w:hanging="720"/>
        <w:jc w:val="both"/>
        <w:rPr>
          <w:b w:val="1"/>
        </w:rPr>
      </w:pPr>
      <w:r w:rsidDel="00000000" w:rsidR="00000000" w:rsidRPr="00000000">
        <w:rPr>
          <w:b w:val="1"/>
          <w:rtl w:val="0"/>
        </w:rPr>
        <w:t xml:space="preserve">Section, selective pages, or chapter in a book</w:t>
      </w:r>
    </w:p>
    <w:p w:rsidR="00000000" w:rsidDel="00000000" w:rsidP="00000000" w:rsidRDefault="00000000" w:rsidRPr="00000000" w14:paraId="000001F4">
      <w:pPr>
        <w:ind w:left="720" w:hanging="720"/>
        <w:jc w:val="both"/>
        <w:rPr/>
      </w:pPr>
      <w:r w:rsidDel="00000000" w:rsidR="00000000" w:rsidRPr="00000000">
        <w:rPr>
          <w:rtl w:val="0"/>
        </w:rPr>
        <w:t xml:space="preserve">Strauss, J., Strauss, E., Togaviruses, Nayak, D. editors.  1977.  The molecular biology of animal viruses.  New York :  Marcel Dekker, Inc. 111-166.</w:t>
      </w:r>
    </w:p>
    <w:p w:rsidR="00000000" w:rsidDel="00000000" w:rsidP="00000000" w:rsidRDefault="00000000" w:rsidRPr="00000000" w14:paraId="000001F5">
      <w:pPr>
        <w:ind w:left="720" w:hanging="720"/>
        <w:jc w:val="both"/>
        <w:rPr/>
      </w:pPr>
      <w:r w:rsidDel="00000000" w:rsidR="00000000" w:rsidRPr="00000000">
        <w:rPr>
          <w:rtl w:val="0"/>
        </w:rPr>
      </w:r>
    </w:p>
    <w:p w:rsidR="00000000" w:rsidDel="00000000" w:rsidP="00000000" w:rsidRDefault="00000000" w:rsidRPr="00000000" w14:paraId="000001F6">
      <w:pPr>
        <w:ind w:left="720" w:hanging="720"/>
        <w:jc w:val="both"/>
        <w:rPr/>
      </w:pPr>
      <w:r w:rsidDel="00000000" w:rsidR="00000000" w:rsidRPr="00000000">
        <w:rPr>
          <w:rtl w:val="0"/>
        </w:rPr>
        <w:t xml:space="preserve">Kirkpatrick, C., Sohnle, P. 1981.   Chronic mucocutaneous candidiasis.  In : Safai, B., Good, R. eds.  Immunodermatology.  New York :  Plenum Medical Book Co.  7:495-514.</w:t>
      </w:r>
    </w:p>
    <w:p w:rsidR="00000000" w:rsidDel="00000000" w:rsidP="00000000" w:rsidRDefault="00000000" w:rsidRPr="00000000" w14:paraId="000001F7">
      <w:pPr>
        <w:ind w:left="720" w:hanging="720"/>
        <w:jc w:val="both"/>
        <w:rPr/>
      </w:pPr>
      <w:r w:rsidDel="00000000" w:rsidR="00000000" w:rsidRPr="00000000">
        <w:rPr>
          <w:rtl w:val="0"/>
        </w:rPr>
      </w:r>
    </w:p>
    <w:p w:rsidR="00000000" w:rsidDel="00000000" w:rsidP="00000000" w:rsidRDefault="00000000" w:rsidRPr="00000000" w14:paraId="000001F8">
      <w:pPr>
        <w:ind w:left="720" w:hanging="720"/>
        <w:jc w:val="both"/>
        <w:rPr/>
      </w:pPr>
      <w:r w:rsidDel="00000000" w:rsidR="00000000" w:rsidRPr="00000000">
        <w:rPr>
          <w:rtl w:val="0"/>
        </w:rPr>
        <w:t xml:space="preserve">Schenider, B.; Flatt, W. 1976.  Stage of maturity terms to describe foods.  The evaluation of feed through digestibility experiments.  Athens, GA:  Univ. of Georgia Press.  198-200 (Table II).</w:t>
      </w:r>
    </w:p>
    <w:p w:rsidR="00000000" w:rsidDel="00000000" w:rsidP="00000000" w:rsidRDefault="00000000" w:rsidRPr="00000000" w14:paraId="000001F9">
      <w:pPr>
        <w:ind w:left="720" w:hanging="720"/>
        <w:jc w:val="both"/>
        <w:rPr/>
      </w:pPr>
      <w:r w:rsidDel="00000000" w:rsidR="00000000" w:rsidRPr="00000000">
        <w:rPr>
          <w:rtl w:val="0"/>
        </w:rPr>
      </w:r>
    </w:p>
    <w:p w:rsidR="00000000" w:rsidDel="00000000" w:rsidP="00000000" w:rsidRDefault="00000000" w:rsidRPr="00000000" w14:paraId="000001FA">
      <w:pPr>
        <w:ind w:left="720" w:hanging="720"/>
        <w:jc w:val="both"/>
        <w:rPr>
          <w:b w:val="1"/>
        </w:rPr>
      </w:pPr>
      <w:r w:rsidDel="00000000" w:rsidR="00000000" w:rsidRPr="00000000">
        <w:rPr>
          <w:b w:val="1"/>
          <w:rtl w:val="0"/>
        </w:rPr>
        <w:t xml:space="preserve">Reprint</w:t>
      </w:r>
    </w:p>
    <w:p w:rsidR="00000000" w:rsidDel="00000000" w:rsidP="00000000" w:rsidRDefault="00000000" w:rsidRPr="00000000" w14:paraId="000001FB">
      <w:pPr>
        <w:ind w:left="720" w:hanging="720"/>
        <w:jc w:val="both"/>
        <w:rPr/>
      </w:pPr>
      <w:r w:rsidDel="00000000" w:rsidR="00000000" w:rsidRPr="00000000">
        <w:rPr>
          <w:rtl w:val="0"/>
        </w:rPr>
        <w:t xml:space="preserve">Willis, J. 1940.  The course of evolution :  by differentiation or divergent mutation rather than by selection.  Cambridge, England :  University Press, New York:  Hafner Press Reprint, 1974.</w:t>
      </w:r>
    </w:p>
    <w:p w:rsidR="00000000" w:rsidDel="00000000" w:rsidP="00000000" w:rsidRDefault="00000000" w:rsidRPr="00000000" w14:paraId="000001FC">
      <w:pPr>
        <w:ind w:left="720" w:hanging="720"/>
        <w:jc w:val="both"/>
        <w:rPr/>
      </w:pPr>
      <w:r w:rsidDel="00000000" w:rsidR="00000000" w:rsidRPr="00000000">
        <w:rPr>
          <w:rtl w:val="0"/>
        </w:rPr>
      </w:r>
    </w:p>
    <w:p w:rsidR="00000000" w:rsidDel="00000000" w:rsidP="00000000" w:rsidRDefault="00000000" w:rsidRPr="00000000" w14:paraId="000001FD">
      <w:pPr>
        <w:ind w:left="720" w:hanging="720"/>
        <w:jc w:val="both"/>
        <w:rPr>
          <w:b w:val="1"/>
        </w:rPr>
      </w:pPr>
      <w:r w:rsidDel="00000000" w:rsidR="00000000" w:rsidRPr="00000000">
        <w:rPr>
          <w:b w:val="1"/>
          <w:rtl w:val="0"/>
        </w:rPr>
        <w:t xml:space="preserve">Author as publisher</w:t>
      </w:r>
    </w:p>
    <w:p w:rsidR="00000000" w:rsidDel="00000000" w:rsidP="00000000" w:rsidRDefault="00000000" w:rsidRPr="00000000" w14:paraId="000001FE">
      <w:pPr>
        <w:ind w:left="720" w:hanging="720"/>
        <w:jc w:val="both"/>
        <w:rPr/>
      </w:pPr>
      <w:r w:rsidDel="00000000" w:rsidR="00000000" w:rsidRPr="00000000">
        <w:rPr>
          <w:rtl w:val="0"/>
        </w:rPr>
        <w:t xml:space="preserve">Dimon, J. 1995.  American horses and horse breeding:  a complete history of the horse from the remotest period in history to date.  Hartford, CT: J. Dimon.</w:t>
      </w:r>
    </w:p>
    <w:p w:rsidR="00000000" w:rsidDel="00000000" w:rsidP="00000000" w:rsidRDefault="00000000" w:rsidRPr="00000000" w14:paraId="000001FF">
      <w:pPr>
        <w:ind w:left="720" w:hanging="720"/>
        <w:jc w:val="both"/>
        <w:rPr/>
      </w:pPr>
      <w:r w:rsidDel="00000000" w:rsidR="00000000" w:rsidRPr="00000000">
        <w:rPr>
          <w:rtl w:val="0"/>
        </w:rPr>
      </w:r>
    </w:p>
    <w:p w:rsidR="00000000" w:rsidDel="00000000" w:rsidP="00000000" w:rsidRDefault="00000000" w:rsidRPr="00000000" w14:paraId="00000200">
      <w:pPr>
        <w:ind w:left="720" w:hanging="720"/>
        <w:jc w:val="both"/>
        <w:rPr/>
      </w:pPr>
      <w:r w:rsidDel="00000000" w:rsidR="00000000" w:rsidRPr="00000000">
        <w:rPr>
          <w:rtl w:val="0"/>
        </w:rPr>
        <w:t xml:space="preserve">Sommer, H. 1938.  Market milk and related products.  Madison, WI:  Hugo Summer.</w:t>
      </w:r>
    </w:p>
    <w:p w:rsidR="00000000" w:rsidDel="00000000" w:rsidP="00000000" w:rsidRDefault="00000000" w:rsidRPr="00000000" w14:paraId="00000201">
      <w:pPr>
        <w:ind w:left="720" w:hanging="720"/>
        <w:jc w:val="both"/>
        <w:rPr/>
      </w:pPr>
      <w:r w:rsidDel="00000000" w:rsidR="00000000" w:rsidRPr="00000000">
        <w:rPr>
          <w:rtl w:val="0"/>
        </w:rPr>
      </w:r>
    </w:p>
    <w:p w:rsidR="00000000" w:rsidDel="00000000" w:rsidP="00000000" w:rsidRDefault="00000000" w:rsidRPr="00000000" w14:paraId="00000202">
      <w:pPr>
        <w:ind w:left="720" w:hanging="720"/>
        <w:jc w:val="both"/>
        <w:rPr>
          <w:b w:val="1"/>
        </w:rPr>
      </w:pPr>
      <w:r w:rsidDel="00000000" w:rsidR="00000000" w:rsidRPr="00000000">
        <w:rPr>
          <w:b w:val="1"/>
          <w:rtl w:val="0"/>
        </w:rPr>
        <w:t xml:space="preserve">Book in preparation</w:t>
      </w:r>
    </w:p>
    <w:p w:rsidR="00000000" w:rsidDel="00000000" w:rsidP="00000000" w:rsidRDefault="00000000" w:rsidRPr="00000000" w14:paraId="00000203">
      <w:pPr>
        <w:ind w:left="720" w:hanging="720"/>
        <w:jc w:val="both"/>
        <w:rPr/>
      </w:pPr>
      <w:r w:rsidDel="00000000" w:rsidR="00000000" w:rsidRPr="00000000">
        <w:rPr>
          <w:rtl w:val="0"/>
        </w:rPr>
        <w:t xml:space="preserve">Westley, J. editor.  1983.  Polyether antibodies:  naturally occurring acid ion-ophores.  Vol. 2.  Chemistry.  New York:  Marcel Delkker.</w:t>
      </w:r>
    </w:p>
    <w:p w:rsidR="00000000" w:rsidDel="00000000" w:rsidP="00000000" w:rsidRDefault="00000000" w:rsidRPr="00000000" w14:paraId="00000204">
      <w:pPr>
        <w:ind w:left="720" w:hanging="720"/>
        <w:jc w:val="both"/>
        <w:rPr/>
      </w:pPr>
      <w:r w:rsidDel="00000000" w:rsidR="00000000" w:rsidRPr="00000000">
        <w:rPr>
          <w:rtl w:val="0"/>
        </w:rPr>
      </w:r>
    </w:p>
    <w:p w:rsidR="00000000" w:rsidDel="00000000" w:rsidP="00000000" w:rsidRDefault="00000000" w:rsidRPr="00000000" w14:paraId="00000205">
      <w:pPr>
        <w:ind w:left="720" w:hanging="720"/>
        <w:jc w:val="both"/>
        <w:rPr/>
      </w:pPr>
      <w:r w:rsidDel="00000000" w:rsidR="00000000" w:rsidRPr="00000000">
        <w:rPr>
          <w:rtl w:val="0"/>
        </w:rPr>
        <w:t xml:space="preserve">McDougald, L., Long, P. 1983.  Handbook of poultry parasitology.  New York:  Praegen Publications:  256 pp.</w:t>
      </w:r>
    </w:p>
    <w:p w:rsidR="00000000" w:rsidDel="00000000" w:rsidP="00000000" w:rsidRDefault="00000000" w:rsidRPr="00000000" w14:paraId="00000206">
      <w:pPr>
        <w:ind w:left="720" w:hanging="720"/>
        <w:jc w:val="both"/>
        <w:rPr/>
      </w:pPr>
      <w:r w:rsidDel="00000000" w:rsidR="00000000" w:rsidRPr="00000000">
        <w:rPr>
          <w:rtl w:val="0"/>
        </w:rPr>
      </w:r>
    </w:p>
    <w:p w:rsidR="00000000" w:rsidDel="00000000" w:rsidP="00000000" w:rsidRDefault="00000000" w:rsidRPr="00000000" w14:paraId="00000207">
      <w:pPr>
        <w:ind w:left="720" w:hanging="720"/>
        <w:jc w:val="both"/>
        <w:rPr>
          <w:b w:val="1"/>
        </w:rPr>
      </w:pPr>
      <w:r w:rsidDel="00000000" w:rsidR="00000000" w:rsidRPr="00000000">
        <w:rPr>
          <w:b w:val="1"/>
          <w:rtl w:val="0"/>
        </w:rPr>
        <w:t xml:space="preserve">Better known by title</w:t>
      </w:r>
    </w:p>
    <w:p w:rsidR="00000000" w:rsidDel="00000000" w:rsidP="00000000" w:rsidRDefault="00000000" w:rsidRPr="00000000" w14:paraId="00000208">
      <w:pPr>
        <w:ind w:left="720" w:hanging="720"/>
        <w:jc w:val="both"/>
        <w:rPr/>
      </w:pPr>
      <w:r w:rsidDel="00000000" w:rsidR="00000000" w:rsidRPr="00000000">
        <w:rPr>
          <w:rtl w:val="0"/>
        </w:rPr>
        <w:t xml:space="preserve">American men and women of science.  1982. 15 ed.  Jacques Cattell Press, ed.  New York: R.R. Bowker Co. 7 vol.</w:t>
      </w:r>
    </w:p>
    <w:p w:rsidR="00000000" w:rsidDel="00000000" w:rsidP="00000000" w:rsidRDefault="00000000" w:rsidRPr="00000000" w14:paraId="00000209">
      <w:pPr>
        <w:ind w:left="720" w:hanging="720"/>
        <w:jc w:val="both"/>
        <w:rPr/>
      </w:pPr>
      <w:r w:rsidDel="00000000" w:rsidR="00000000" w:rsidRPr="00000000">
        <w:rPr>
          <w:rtl w:val="0"/>
        </w:rPr>
      </w:r>
    </w:p>
    <w:p w:rsidR="00000000" w:rsidDel="00000000" w:rsidP="00000000" w:rsidRDefault="00000000" w:rsidRPr="00000000" w14:paraId="0000020A">
      <w:pPr>
        <w:ind w:left="720" w:hanging="720"/>
        <w:jc w:val="both"/>
        <w:rPr/>
      </w:pPr>
      <w:r w:rsidDel="00000000" w:rsidR="00000000" w:rsidRPr="00000000">
        <w:rPr>
          <w:rtl w:val="0"/>
        </w:rPr>
        <w:t xml:space="preserve">Harrison's principles of internal medicine.  1980.  9th ed.  Isselbacher, K., Adams, R., Braunwald, E., Petersdorf, R., Wilson, J. eds.  New York:  McGraw-Hill Book Co.</w:t>
      </w:r>
    </w:p>
    <w:p w:rsidR="00000000" w:rsidDel="00000000" w:rsidP="00000000" w:rsidRDefault="00000000" w:rsidRPr="00000000" w14:paraId="0000020B">
      <w:pPr>
        <w:ind w:left="720" w:hanging="720"/>
        <w:jc w:val="both"/>
        <w:rPr/>
      </w:pPr>
      <w:r w:rsidDel="00000000" w:rsidR="00000000" w:rsidRPr="00000000">
        <w:rPr>
          <w:rtl w:val="0"/>
        </w:rPr>
      </w:r>
    </w:p>
    <w:p w:rsidR="00000000" w:rsidDel="00000000" w:rsidP="00000000" w:rsidRDefault="00000000" w:rsidRPr="00000000" w14:paraId="0000020C">
      <w:pPr>
        <w:ind w:left="720" w:hanging="720"/>
        <w:jc w:val="both"/>
        <w:rPr/>
      </w:pPr>
      <w:r w:rsidDel="00000000" w:rsidR="00000000" w:rsidRPr="00000000">
        <w:rPr>
          <w:rtl w:val="0"/>
        </w:rPr>
        <w:t xml:space="preserve">Bergey's manual of determinative bacteriology.  1974.  8th ed.  Buchanan, R., Gibbons, N. eds.  Baltimore:  Williams and Wilkins Co.</w:t>
      </w:r>
    </w:p>
    <w:p w:rsidR="00000000" w:rsidDel="00000000" w:rsidP="00000000" w:rsidRDefault="00000000" w:rsidRPr="00000000" w14:paraId="0000020D">
      <w:pPr>
        <w:ind w:left="720" w:hanging="720"/>
        <w:jc w:val="both"/>
        <w:rPr/>
      </w:pPr>
      <w:r w:rsidDel="00000000" w:rsidR="00000000" w:rsidRPr="00000000">
        <w:rPr>
          <w:rtl w:val="0"/>
        </w:rPr>
      </w:r>
    </w:p>
    <w:p w:rsidR="00000000" w:rsidDel="00000000" w:rsidP="00000000" w:rsidRDefault="00000000" w:rsidRPr="00000000" w14:paraId="0000020E">
      <w:pPr>
        <w:ind w:left="720" w:hanging="720"/>
        <w:jc w:val="both"/>
        <w:rPr>
          <w:b w:val="1"/>
        </w:rPr>
      </w:pPr>
      <w:r w:rsidDel="00000000" w:rsidR="00000000" w:rsidRPr="00000000">
        <w:rPr>
          <w:b w:val="1"/>
          <w:rtl w:val="0"/>
        </w:rPr>
        <w:t xml:space="preserve">All volumes of multivolume work</w:t>
      </w:r>
    </w:p>
    <w:p w:rsidR="00000000" w:rsidDel="00000000" w:rsidP="00000000" w:rsidRDefault="00000000" w:rsidRPr="00000000" w14:paraId="0000020F">
      <w:pPr>
        <w:ind w:left="720" w:hanging="720"/>
        <w:jc w:val="both"/>
        <w:rPr/>
      </w:pPr>
      <w:r w:rsidDel="00000000" w:rsidR="00000000" w:rsidRPr="00000000">
        <w:rPr>
          <w:rtl w:val="0"/>
        </w:rPr>
        <w:t xml:space="preserve">Colowick, S., Kaplan, N.  1955-1963.  Methods in enzymology.  New York :  Academic Press.  6 vol.</w:t>
      </w:r>
    </w:p>
    <w:p w:rsidR="00000000" w:rsidDel="00000000" w:rsidP="00000000" w:rsidRDefault="00000000" w:rsidRPr="00000000" w14:paraId="00000210">
      <w:pPr>
        <w:ind w:left="720" w:hanging="720"/>
        <w:jc w:val="both"/>
        <w:rPr/>
      </w:pPr>
      <w:r w:rsidDel="00000000" w:rsidR="00000000" w:rsidRPr="00000000">
        <w:rPr>
          <w:rtl w:val="0"/>
        </w:rPr>
      </w:r>
    </w:p>
    <w:p w:rsidR="00000000" w:rsidDel="00000000" w:rsidP="00000000" w:rsidRDefault="00000000" w:rsidRPr="00000000" w14:paraId="00000211">
      <w:pPr>
        <w:ind w:left="720" w:hanging="720"/>
        <w:jc w:val="both"/>
        <w:rPr/>
      </w:pPr>
      <w:r w:rsidDel="00000000" w:rsidR="00000000" w:rsidRPr="00000000">
        <w:rPr>
          <w:rtl w:val="0"/>
        </w:rPr>
        <w:t xml:space="preserve">Handbook of psychopharmacology .  1975.  Section I  :  basic neutropharmacology.  Iversen, I.L.; Versen, S., Synder, S. eds.  New York:  Plenum Press.  6 vol.</w:t>
      </w:r>
    </w:p>
    <w:p w:rsidR="00000000" w:rsidDel="00000000" w:rsidP="00000000" w:rsidRDefault="00000000" w:rsidRPr="00000000" w14:paraId="00000212">
      <w:pPr>
        <w:ind w:left="720" w:hanging="720"/>
        <w:jc w:val="both"/>
        <w:rPr/>
      </w:pPr>
      <w:r w:rsidDel="00000000" w:rsidR="00000000" w:rsidRPr="00000000">
        <w:rPr>
          <w:rtl w:val="0"/>
        </w:rPr>
      </w:r>
    </w:p>
    <w:p w:rsidR="00000000" w:rsidDel="00000000" w:rsidP="00000000" w:rsidRDefault="00000000" w:rsidRPr="00000000" w14:paraId="00000213">
      <w:pPr>
        <w:ind w:left="720" w:hanging="720"/>
        <w:jc w:val="both"/>
        <w:rPr>
          <w:b w:val="1"/>
        </w:rPr>
      </w:pPr>
      <w:r w:rsidDel="00000000" w:rsidR="00000000" w:rsidRPr="00000000">
        <w:rPr>
          <w:b w:val="1"/>
          <w:rtl w:val="0"/>
        </w:rPr>
        <w:t xml:space="preserve">Translation</w:t>
      </w:r>
    </w:p>
    <w:p w:rsidR="00000000" w:rsidDel="00000000" w:rsidP="00000000" w:rsidRDefault="00000000" w:rsidRPr="00000000" w14:paraId="00000214">
      <w:pPr>
        <w:ind w:left="720" w:hanging="720"/>
        <w:jc w:val="both"/>
        <w:rPr/>
      </w:pPr>
      <w:r w:rsidDel="00000000" w:rsidR="00000000" w:rsidRPr="00000000">
        <w:rPr>
          <w:rtl w:val="0"/>
        </w:rPr>
        <w:t xml:space="preserve">Stubbe, H. 1972.  History of genetics:  from prehistoric times to the rediscovery of Mendel's Laws.  Cambridge, MA:  MTT Press.  Waters, T., W., translator.  Kurze Geschichte der Genetik.  bis zur Widderrentdeckung der Vererbugsregeln Gregor Mendels.  2nd ed.  rev. 1965.</w:t>
      </w:r>
    </w:p>
    <w:p w:rsidR="00000000" w:rsidDel="00000000" w:rsidP="00000000" w:rsidRDefault="00000000" w:rsidRPr="00000000" w14:paraId="00000215">
      <w:pPr>
        <w:ind w:left="720" w:hanging="720"/>
        <w:jc w:val="both"/>
        <w:rPr/>
      </w:pPr>
      <w:r w:rsidDel="00000000" w:rsidR="00000000" w:rsidRPr="00000000">
        <w:rPr>
          <w:rtl w:val="0"/>
        </w:rPr>
      </w:r>
    </w:p>
    <w:p w:rsidR="00000000" w:rsidDel="00000000" w:rsidP="00000000" w:rsidRDefault="00000000" w:rsidRPr="00000000" w14:paraId="00000216">
      <w:pPr>
        <w:ind w:left="720" w:hanging="720"/>
        <w:jc w:val="both"/>
        <w:rPr/>
      </w:pPr>
      <w:r w:rsidDel="00000000" w:rsidR="00000000" w:rsidRPr="00000000">
        <w:rPr>
          <w:rtl w:val="0"/>
        </w:rPr>
        <w:t xml:space="preserve">Vol'kenshtein, M.V. 1970.  Molecules and life:  an introduction to molecular biology.  New York:  Plenum Press.  Translated from the Russian by S.N. Timasheflt.</w:t>
      </w:r>
    </w:p>
    <w:p w:rsidR="00000000" w:rsidDel="00000000" w:rsidP="00000000" w:rsidRDefault="00000000" w:rsidRPr="00000000" w14:paraId="00000217">
      <w:pPr>
        <w:ind w:left="720" w:hanging="720"/>
        <w:jc w:val="both"/>
        <w:rPr/>
      </w:pPr>
      <w:r w:rsidDel="00000000" w:rsidR="00000000" w:rsidRPr="00000000">
        <w:rPr>
          <w:rtl w:val="0"/>
        </w:rPr>
      </w:r>
    </w:p>
    <w:p w:rsidR="00000000" w:rsidDel="00000000" w:rsidP="00000000" w:rsidRDefault="00000000" w:rsidRPr="00000000" w14:paraId="00000218">
      <w:pPr>
        <w:ind w:left="720" w:hanging="720"/>
        <w:jc w:val="both"/>
        <w:rPr/>
      </w:pPr>
      <w:r w:rsidDel="00000000" w:rsidR="00000000" w:rsidRPr="00000000">
        <w:rPr>
          <w:rtl w:val="0"/>
        </w:rPr>
      </w:r>
    </w:p>
    <w:p w:rsidR="00000000" w:rsidDel="00000000" w:rsidP="00000000" w:rsidRDefault="00000000" w:rsidRPr="00000000" w14:paraId="00000219">
      <w:pPr>
        <w:ind w:left="720" w:hanging="720"/>
        <w:jc w:val="both"/>
        <w:rPr>
          <w:b w:val="1"/>
        </w:rPr>
      </w:pPr>
      <w:r w:rsidDel="00000000" w:rsidR="00000000" w:rsidRPr="00000000">
        <w:rPr>
          <w:b w:val="1"/>
          <w:rtl w:val="0"/>
        </w:rPr>
        <w:t xml:space="preserve">TECHNICAL REPORTS  ______________________________________________________</w:t>
      </w:r>
    </w:p>
    <w:p w:rsidR="00000000" w:rsidDel="00000000" w:rsidP="00000000" w:rsidRDefault="00000000" w:rsidRPr="00000000" w14:paraId="0000021A">
      <w:pPr>
        <w:ind w:left="720" w:hanging="720"/>
        <w:jc w:val="both"/>
        <w:rPr>
          <w:b w:val="1"/>
        </w:rPr>
      </w:pPr>
      <w:r w:rsidDel="00000000" w:rsidR="00000000" w:rsidRPr="00000000">
        <w:rPr>
          <w:rtl w:val="0"/>
        </w:rPr>
      </w:r>
    </w:p>
    <w:p w:rsidR="00000000" w:rsidDel="00000000" w:rsidP="00000000" w:rsidRDefault="00000000" w:rsidRPr="00000000" w14:paraId="0000021B">
      <w:pPr>
        <w:ind w:left="720" w:hanging="720"/>
        <w:jc w:val="both"/>
        <w:rPr>
          <w:b w:val="1"/>
        </w:rPr>
      </w:pPr>
      <w:r w:rsidDel="00000000" w:rsidR="00000000" w:rsidRPr="00000000">
        <w:rPr>
          <w:b w:val="1"/>
          <w:rtl w:val="0"/>
        </w:rPr>
        <w:t xml:space="preserve">Personal author</w:t>
      </w:r>
    </w:p>
    <w:p w:rsidR="00000000" w:rsidDel="00000000" w:rsidP="00000000" w:rsidRDefault="00000000" w:rsidRPr="00000000" w14:paraId="0000021C">
      <w:pPr>
        <w:ind w:left="720" w:hanging="720"/>
        <w:jc w:val="both"/>
        <w:rPr/>
      </w:pPr>
      <w:r w:rsidDel="00000000" w:rsidR="00000000" w:rsidRPr="00000000">
        <w:rPr>
          <w:rtl w:val="0"/>
        </w:rPr>
        <w:t xml:space="preserve">Brill, R. 1971.  The TAXIR primer.  Occasional paper – Institute of Arctic and Alphine Research.  71 p.  Occasional paper no. 1.  University of Colorado, Boulder, Co.</w:t>
      </w:r>
    </w:p>
    <w:p w:rsidR="00000000" w:rsidDel="00000000" w:rsidP="00000000" w:rsidRDefault="00000000" w:rsidRPr="00000000" w14:paraId="0000021D">
      <w:pPr>
        <w:ind w:left="720" w:hanging="720"/>
        <w:jc w:val="both"/>
        <w:rPr/>
      </w:pPr>
      <w:r w:rsidDel="00000000" w:rsidR="00000000" w:rsidRPr="00000000">
        <w:rPr>
          <w:rtl w:val="0"/>
        </w:rPr>
      </w:r>
    </w:p>
    <w:p w:rsidR="00000000" w:rsidDel="00000000" w:rsidP="00000000" w:rsidRDefault="00000000" w:rsidRPr="00000000" w14:paraId="0000021E">
      <w:pPr>
        <w:ind w:left="720" w:hanging="720"/>
        <w:jc w:val="both"/>
        <w:rPr/>
      </w:pPr>
      <w:r w:rsidDel="00000000" w:rsidR="00000000" w:rsidRPr="00000000">
        <w:rPr>
          <w:rtl w:val="0"/>
        </w:rPr>
        <w:t xml:space="preserve">Zavitkovski, J. editor.  1977.  The Enterprise Wisconsin, radiation forest:  radio-ecological studies.  Oak Ridge, TN:  Energy Research and Development Administration, Technical Information Center, 211p.  NTIS, Springfield, VA:  TID-26113-P2.</w:t>
      </w:r>
    </w:p>
    <w:p w:rsidR="00000000" w:rsidDel="00000000" w:rsidP="00000000" w:rsidRDefault="00000000" w:rsidRPr="00000000" w14:paraId="0000021F">
      <w:pPr>
        <w:ind w:left="720" w:hanging="720"/>
        <w:jc w:val="both"/>
        <w:rPr/>
      </w:pPr>
      <w:r w:rsidDel="00000000" w:rsidR="00000000" w:rsidRPr="00000000">
        <w:rPr>
          <w:rtl w:val="0"/>
        </w:rPr>
      </w:r>
    </w:p>
    <w:p w:rsidR="00000000" w:rsidDel="00000000" w:rsidP="00000000" w:rsidRDefault="00000000" w:rsidRPr="00000000" w14:paraId="00000220">
      <w:pPr>
        <w:ind w:left="720" w:hanging="720"/>
        <w:jc w:val="both"/>
        <w:rPr/>
      </w:pPr>
      <w:r w:rsidDel="00000000" w:rsidR="00000000" w:rsidRPr="00000000">
        <w:rPr>
          <w:rtl w:val="0"/>
        </w:rPr>
        <w:t xml:space="preserve">Tierney, J., Larkin, E. 1978.  Potential sources of error during virus thermal inactivation.  Selected Technical Publications.  No.28, July – December. Washington, DC:  U.S. Dept. of Health and Human Services, Food and Drug Administration, 1981 p. 300-305 (Reprint from Appl. Environ. Microbiol. 36: 432-437).  U.S. Government Printing Office, Washington, DC.</w:t>
      </w:r>
    </w:p>
    <w:p w:rsidR="00000000" w:rsidDel="00000000" w:rsidP="00000000" w:rsidRDefault="00000000" w:rsidRPr="00000000" w14:paraId="00000221">
      <w:pPr>
        <w:ind w:left="720" w:hanging="720"/>
        <w:jc w:val="both"/>
        <w:rPr/>
      </w:pPr>
      <w:r w:rsidDel="00000000" w:rsidR="00000000" w:rsidRPr="00000000">
        <w:rPr>
          <w:rtl w:val="0"/>
        </w:rPr>
      </w:r>
    </w:p>
    <w:p w:rsidR="00000000" w:rsidDel="00000000" w:rsidP="00000000" w:rsidRDefault="00000000" w:rsidRPr="00000000" w14:paraId="00000222">
      <w:pPr>
        <w:ind w:left="720" w:hanging="720"/>
        <w:jc w:val="both"/>
        <w:rPr>
          <w:b w:val="1"/>
        </w:rPr>
      </w:pPr>
      <w:r w:rsidDel="00000000" w:rsidR="00000000" w:rsidRPr="00000000">
        <w:rPr>
          <w:b w:val="1"/>
          <w:rtl w:val="0"/>
        </w:rPr>
        <w:t xml:space="preserve">Corporate author</w:t>
      </w:r>
    </w:p>
    <w:p w:rsidR="00000000" w:rsidDel="00000000" w:rsidP="00000000" w:rsidRDefault="00000000" w:rsidRPr="00000000" w14:paraId="00000223">
      <w:pPr>
        <w:ind w:left="720" w:hanging="720"/>
        <w:jc w:val="both"/>
        <w:rPr/>
      </w:pPr>
      <w:r w:rsidDel="00000000" w:rsidR="00000000" w:rsidRPr="00000000">
        <w:rPr>
          <w:rtl w:val="0"/>
        </w:rPr>
        <w:t xml:space="preserve">World Health Organization.  1982.  </w:t>
        <w:tab/>
        <w:t xml:space="preserve">WHO Expert Committee on Specifications for Pharmaceutical Preparations.  28th rep. WHO Tech. Rep. Ser. 681, 33p.</w:t>
      </w:r>
    </w:p>
    <w:p w:rsidR="00000000" w:rsidDel="00000000" w:rsidP="00000000" w:rsidRDefault="00000000" w:rsidRPr="00000000" w14:paraId="00000224">
      <w:pPr>
        <w:ind w:left="720" w:hanging="720"/>
        <w:jc w:val="both"/>
        <w:rPr/>
      </w:pPr>
      <w:r w:rsidDel="00000000" w:rsidR="00000000" w:rsidRPr="00000000">
        <w:rPr>
          <w:rtl w:val="0"/>
        </w:rPr>
      </w:r>
    </w:p>
    <w:p w:rsidR="00000000" w:rsidDel="00000000" w:rsidP="00000000" w:rsidRDefault="00000000" w:rsidRPr="00000000" w14:paraId="00000225">
      <w:pPr>
        <w:ind w:left="720" w:hanging="720"/>
        <w:jc w:val="both"/>
        <w:rPr/>
      </w:pPr>
      <w:r w:rsidDel="00000000" w:rsidR="00000000" w:rsidRPr="00000000">
        <w:rPr>
          <w:rtl w:val="0"/>
        </w:rPr>
        <w:t xml:space="preserve">U.S. Congress, House of Representatives. 1977.  The international narcotics control community.  A report on the 27th session of the United Nations Commissions on Narcotic Drugs to the Select Committee on Narcotics Abuse and Control.  Ninety-Fifth Session.  Feb. 37p.  Available from:  U.S. Government Printing Office.  Washington, DC:  SCNAC-95-1-10.</w:t>
      </w:r>
    </w:p>
    <w:p w:rsidR="00000000" w:rsidDel="00000000" w:rsidP="00000000" w:rsidRDefault="00000000" w:rsidRPr="00000000" w14:paraId="00000226">
      <w:pPr>
        <w:ind w:left="720" w:hanging="720"/>
        <w:jc w:val="both"/>
        <w:rPr/>
      </w:pPr>
      <w:r w:rsidDel="00000000" w:rsidR="00000000" w:rsidRPr="00000000">
        <w:br w:type="page"/>
      </w:r>
      <w:r w:rsidDel="00000000" w:rsidR="00000000" w:rsidRPr="00000000">
        <w:rPr>
          <w:rtl w:val="0"/>
        </w:rPr>
      </w:r>
    </w:p>
    <w:p w:rsidR="00000000" w:rsidDel="00000000" w:rsidP="00000000" w:rsidRDefault="00000000" w:rsidRPr="00000000" w14:paraId="00000227">
      <w:pPr>
        <w:ind w:left="720" w:hanging="720"/>
        <w:jc w:val="both"/>
        <w:rPr>
          <w:b w:val="1"/>
        </w:rPr>
      </w:pPr>
      <w:r w:rsidDel="00000000" w:rsidR="00000000" w:rsidRPr="00000000">
        <w:rPr>
          <w:b w:val="1"/>
          <w:rtl w:val="0"/>
        </w:rPr>
        <w:t xml:space="preserve">Title first</w:t>
      </w:r>
    </w:p>
    <w:p w:rsidR="00000000" w:rsidDel="00000000" w:rsidP="00000000" w:rsidRDefault="00000000" w:rsidRPr="00000000" w14:paraId="00000228">
      <w:pPr>
        <w:ind w:left="720" w:hanging="720"/>
        <w:jc w:val="both"/>
        <w:rPr/>
      </w:pPr>
      <w:r w:rsidDel="00000000" w:rsidR="00000000" w:rsidRPr="00000000">
        <w:rPr>
          <w:rtl w:val="0"/>
        </w:rPr>
        <w:t xml:space="preserve">World Food and nutrition study:  enhancement of food production for the United States.  1975.  Report-Board of Agriculture and Renewable Resources, Commission on Natural Resources, National Research Council.  174 p.  Available from:  National Academy of Sciences, Washington, DC.</w:t>
      </w:r>
    </w:p>
    <w:p w:rsidR="00000000" w:rsidDel="00000000" w:rsidP="00000000" w:rsidRDefault="00000000" w:rsidRPr="00000000" w14:paraId="00000229">
      <w:pPr>
        <w:ind w:left="720" w:hanging="720"/>
        <w:jc w:val="both"/>
        <w:rPr/>
      </w:pPr>
      <w:r w:rsidDel="00000000" w:rsidR="00000000" w:rsidRPr="00000000">
        <w:rPr>
          <w:rtl w:val="0"/>
        </w:rPr>
      </w:r>
    </w:p>
    <w:p w:rsidR="00000000" w:rsidDel="00000000" w:rsidP="00000000" w:rsidRDefault="00000000" w:rsidRPr="00000000" w14:paraId="0000022A">
      <w:pPr>
        <w:ind w:left="720" w:hanging="720"/>
        <w:jc w:val="both"/>
        <w:rPr/>
      </w:pPr>
      <w:r w:rsidDel="00000000" w:rsidR="00000000" w:rsidRPr="00000000">
        <w:rPr>
          <w:rtl w:val="0"/>
        </w:rPr>
        <w:t xml:space="preserve">Chemical plant taxonomy.  Mears, E. ed.  Newsletter No. 27, 1977 Jan. [15p.].  Available from:  The Academy of Natural Sciences of Philadelphia.</w:t>
      </w:r>
    </w:p>
    <w:p w:rsidR="00000000" w:rsidDel="00000000" w:rsidP="00000000" w:rsidRDefault="00000000" w:rsidRPr="00000000" w14:paraId="0000022B">
      <w:pPr>
        <w:ind w:left="720" w:hanging="720"/>
        <w:jc w:val="both"/>
        <w:rPr/>
      </w:pPr>
      <w:r w:rsidDel="00000000" w:rsidR="00000000" w:rsidRPr="00000000">
        <w:rPr>
          <w:rtl w:val="0"/>
        </w:rPr>
      </w:r>
    </w:p>
    <w:p w:rsidR="00000000" w:rsidDel="00000000" w:rsidP="00000000" w:rsidRDefault="00000000" w:rsidRPr="00000000" w14:paraId="0000022C">
      <w:pPr>
        <w:ind w:left="720" w:hanging="720"/>
        <w:jc w:val="both"/>
        <w:rPr>
          <w:b w:val="1"/>
        </w:rPr>
      </w:pPr>
      <w:r w:rsidDel="00000000" w:rsidR="00000000" w:rsidRPr="00000000">
        <w:rPr>
          <w:b w:val="1"/>
          <w:rtl w:val="0"/>
        </w:rPr>
        <w:t xml:space="preserve">In microform</w:t>
      </w:r>
    </w:p>
    <w:p w:rsidR="00000000" w:rsidDel="00000000" w:rsidP="00000000" w:rsidRDefault="00000000" w:rsidRPr="00000000" w14:paraId="0000022D">
      <w:pPr>
        <w:ind w:left="720" w:hanging="720"/>
        <w:jc w:val="both"/>
        <w:rPr/>
      </w:pPr>
      <w:r w:rsidDel="00000000" w:rsidR="00000000" w:rsidRPr="00000000">
        <w:rPr>
          <w:rtl w:val="0"/>
        </w:rPr>
        <w:t xml:space="preserve">Baker, F., Williams, J. Jr. 1968.  Research on automatic classification, indexing and extracting, annual progress report [Microform].  Washington, DC:  U.S. Office of Naval Research, Information Systems Branch, August, NONR 4456(00). 2 fiche; 24X reduction ratio.  Available from:  NTIS, Springfield, VA; AD 673428.</w:t>
      </w:r>
    </w:p>
    <w:p w:rsidR="00000000" w:rsidDel="00000000" w:rsidP="00000000" w:rsidRDefault="00000000" w:rsidRPr="00000000" w14:paraId="0000022E">
      <w:pPr>
        <w:ind w:left="720" w:hanging="720"/>
        <w:jc w:val="both"/>
        <w:rPr/>
      </w:pPr>
      <w:r w:rsidDel="00000000" w:rsidR="00000000" w:rsidRPr="00000000">
        <w:rPr>
          <w:rtl w:val="0"/>
        </w:rPr>
      </w:r>
    </w:p>
    <w:p w:rsidR="00000000" w:rsidDel="00000000" w:rsidP="00000000" w:rsidRDefault="00000000" w:rsidRPr="00000000" w14:paraId="0000022F">
      <w:pPr>
        <w:ind w:left="720" w:hanging="720"/>
        <w:jc w:val="both"/>
        <w:rPr/>
      </w:pPr>
      <w:r w:rsidDel="00000000" w:rsidR="00000000" w:rsidRPr="00000000">
        <w:rPr>
          <w:rtl w:val="0"/>
        </w:rPr>
      </w:r>
    </w:p>
    <w:p w:rsidR="00000000" w:rsidDel="00000000" w:rsidP="00000000" w:rsidRDefault="00000000" w:rsidRPr="00000000" w14:paraId="00000230">
      <w:pPr>
        <w:ind w:left="720" w:hanging="720"/>
        <w:jc w:val="both"/>
        <w:rPr/>
      </w:pPr>
      <w:r w:rsidDel="00000000" w:rsidR="00000000" w:rsidRPr="00000000">
        <w:rPr>
          <w:b w:val="1"/>
          <w:rtl w:val="0"/>
        </w:rPr>
        <w:t xml:space="preserve">CONFERENCE PROCEEDINGS</w:t>
      </w:r>
      <w:r w:rsidDel="00000000" w:rsidR="00000000" w:rsidRPr="00000000">
        <w:rPr>
          <w:rtl w:val="0"/>
        </w:rPr>
        <w:t xml:space="preserve">  _______________________________________________</w:t>
      </w:r>
    </w:p>
    <w:p w:rsidR="00000000" w:rsidDel="00000000" w:rsidP="00000000" w:rsidRDefault="00000000" w:rsidRPr="00000000" w14:paraId="00000231">
      <w:pPr>
        <w:ind w:left="720" w:hanging="720"/>
        <w:jc w:val="both"/>
        <w:rPr/>
      </w:pPr>
      <w:r w:rsidDel="00000000" w:rsidR="00000000" w:rsidRPr="00000000">
        <w:rPr>
          <w:rtl w:val="0"/>
        </w:rPr>
      </w:r>
    </w:p>
    <w:p w:rsidR="00000000" w:rsidDel="00000000" w:rsidP="00000000" w:rsidRDefault="00000000" w:rsidRPr="00000000" w14:paraId="00000232">
      <w:pPr>
        <w:ind w:left="720" w:hanging="720"/>
        <w:jc w:val="both"/>
        <w:rPr>
          <w:b w:val="1"/>
        </w:rPr>
      </w:pPr>
      <w:r w:rsidDel="00000000" w:rsidR="00000000" w:rsidRPr="00000000">
        <w:rPr>
          <w:b w:val="1"/>
          <w:rtl w:val="0"/>
        </w:rPr>
        <w:t xml:space="preserve">Entire proceedings</w:t>
      </w:r>
    </w:p>
    <w:p w:rsidR="00000000" w:rsidDel="00000000" w:rsidP="00000000" w:rsidRDefault="00000000" w:rsidRPr="00000000" w14:paraId="00000233">
      <w:pPr>
        <w:ind w:left="720" w:hanging="720"/>
        <w:jc w:val="both"/>
        <w:rPr/>
      </w:pPr>
      <w:r w:rsidDel="00000000" w:rsidR="00000000" w:rsidRPr="00000000">
        <w:rPr>
          <w:rtl w:val="0"/>
        </w:rPr>
        <w:t xml:space="preserve">Giesey, J. editor. 1978.  Microcosms in ecological research.  DOE symposium series 52.  November 8-10; Augusta, GA. 1110p.  Available from:  NTIS, Springfield, VA:  CONF-781101.</w:t>
      </w:r>
    </w:p>
    <w:p w:rsidR="00000000" w:rsidDel="00000000" w:rsidP="00000000" w:rsidRDefault="00000000" w:rsidRPr="00000000" w14:paraId="00000234">
      <w:pPr>
        <w:ind w:left="720" w:hanging="720"/>
        <w:jc w:val="both"/>
        <w:rPr/>
      </w:pPr>
      <w:r w:rsidDel="00000000" w:rsidR="00000000" w:rsidRPr="00000000">
        <w:rPr>
          <w:rtl w:val="0"/>
        </w:rPr>
      </w:r>
    </w:p>
    <w:p w:rsidR="00000000" w:rsidDel="00000000" w:rsidP="00000000" w:rsidRDefault="00000000" w:rsidRPr="00000000" w14:paraId="00000235">
      <w:pPr>
        <w:ind w:left="720" w:hanging="720"/>
        <w:jc w:val="both"/>
        <w:rPr>
          <w:b w:val="1"/>
        </w:rPr>
      </w:pPr>
      <w:r w:rsidDel="00000000" w:rsidR="00000000" w:rsidRPr="00000000">
        <w:rPr>
          <w:b w:val="1"/>
          <w:rtl w:val="0"/>
        </w:rPr>
        <w:t xml:space="preserve">Page(s) in a proceedings</w:t>
      </w:r>
    </w:p>
    <w:p w:rsidR="00000000" w:rsidDel="00000000" w:rsidP="00000000" w:rsidRDefault="00000000" w:rsidRPr="00000000" w14:paraId="00000236">
      <w:pPr>
        <w:ind w:left="720" w:hanging="720"/>
        <w:jc w:val="both"/>
        <w:rPr/>
      </w:pPr>
      <w:r w:rsidDel="00000000" w:rsidR="00000000" w:rsidRPr="00000000">
        <w:rPr>
          <w:rtl w:val="0"/>
        </w:rPr>
        <w:t xml:space="preserve">Weber, D., Hess, W. 1975.  Diverse spores of fungi. Gerhardt.  P., Costilow, R., Sadoff, H., eds.  Spores VI:  selected papers from the sixth international spore conference; 1974 October 10-13; Michigan State University, East Lansing, MI.  Washington, DC:  American Society for Microbiology, 97-111 (p. 102-103).</w:t>
      </w:r>
    </w:p>
    <w:p w:rsidR="00000000" w:rsidDel="00000000" w:rsidP="00000000" w:rsidRDefault="00000000" w:rsidRPr="00000000" w14:paraId="00000237">
      <w:pPr>
        <w:ind w:left="720" w:hanging="720"/>
        <w:jc w:val="both"/>
        <w:rPr/>
      </w:pPr>
      <w:r w:rsidDel="00000000" w:rsidR="00000000" w:rsidRPr="00000000">
        <w:rPr>
          <w:rtl w:val="0"/>
        </w:rPr>
      </w:r>
    </w:p>
    <w:p w:rsidR="00000000" w:rsidDel="00000000" w:rsidP="00000000" w:rsidRDefault="00000000" w:rsidRPr="00000000" w14:paraId="00000238">
      <w:pPr>
        <w:ind w:left="720" w:hanging="720"/>
        <w:jc w:val="both"/>
        <w:rPr/>
      </w:pPr>
      <w:r w:rsidDel="00000000" w:rsidR="00000000" w:rsidRPr="00000000">
        <w:rPr>
          <w:rtl w:val="0"/>
        </w:rPr>
        <w:t xml:space="preserve">Singh, S., Rebischung, J. 1976.  Intervention de la science dans Faugmentation des rendements en agriculture [Rebischung]:  intervention of science in the increase of production of agriculture [Singh].  Galperine, C. ed.  Biology and the future of man:  proceedings of the international conference, 1974 September 18-24; Sorbonne, Paris.  Universities of Paris.  239-272.</w:t>
      </w:r>
    </w:p>
    <w:p w:rsidR="00000000" w:rsidDel="00000000" w:rsidP="00000000" w:rsidRDefault="00000000" w:rsidRPr="00000000" w14:paraId="00000239">
      <w:pPr>
        <w:ind w:left="720" w:hanging="720"/>
        <w:jc w:val="both"/>
        <w:rPr/>
      </w:pPr>
      <w:r w:rsidDel="00000000" w:rsidR="00000000" w:rsidRPr="00000000">
        <w:rPr>
          <w:rtl w:val="0"/>
        </w:rPr>
      </w:r>
    </w:p>
    <w:p w:rsidR="00000000" w:rsidDel="00000000" w:rsidP="00000000" w:rsidRDefault="00000000" w:rsidRPr="00000000" w14:paraId="0000023A">
      <w:pPr>
        <w:ind w:left="720" w:hanging="720"/>
        <w:jc w:val="both"/>
        <w:rPr>
          <w:b w:val="1"/>
        </w:rPr>
      </w:pPr>
      <w:r w:rsidDel="00000000" w:rsidR="00000000" w:rsidRPr="00000000">
        <w:rPr>
          <w:b w:val="1"/>
          <w:rtl w:val="0"/>
        </w:rPr>
        <w:t xml:space="preserve">Unpaged paper in proceedings</w:t>
      </w:r>
    </w:p>
    <w:p w:rsidR="00000000" w:rsidDel="00000000" w:rsidP="00000000" w:rsidRDefault="00000000" w:rsidRPr="00000000" w14:paraId="0000023B">
      <w:pPr>
        <w:ind w:left="720" w:hanging="720"/>
        <w:jc w:val="both"/>
        <w:rPr/>
      </w:pPr>
      <w:r w:rsidDel="00000000" w:rsidR="00000000" w:rsidRPr="00000000">
        <w:rPr>
          <w:rtl w:val="0"/>
        </w:rPr>
        <w:t xml:space="preserve">Merker, H., Kottge, P. 1967.  Elektronemikroskopische Untersuchungen an menschlichen Lebern bei Virushepatitis.  Beck, K. ed. Ikterus:  International symposium:  October 27-29; Freibrugi Br. Stuttgart; c1968: [Section] 12.</w:t>
      </w:r>
    </w:p>
    <w:p w:rsidR="00000000" w:rsidDel="00000000" w:rsidP="00000000" w:rsidRDefault="00000000" w:rsidRPr="00000000" w14:paraId="0000023C">
      <w:pPr>
        <w:ind w:left="720" w:hanging="720"/>
        <w:jc w:val="both"/>
        <w:rPr/>
      </w:pPr>
      <w:r w:rsidDel="00000000" w:rsidR="00000000" w:rsidRPr="00000000">
        <w:rPr>
          <w:rtl w:val="0"/>
        </w:rPr>
      </w:r>
    </w:p>
    <w:p w:rsidR="00000000" w:rsidDel="00000000" w:rsidP="00000000" w:rsidRDefault="00000000" w:rsidRPr="00000000" w14:paraId="0000023D">
      <w:pPr>
        <w:ind w:left="720" w:hanging="720"/>
        <w:jc w:val="both"/>
        <w:rPr/>
      </w:pPr>
      <w:r w:rsidDel="00000000" w:rsidR="00000000" w:rsidRPr="00000000">
        <w:rPr>
          <w:rtl w:val="0"/>
        </w:rPr>
      </w:r>
    </w:p>
    <w:p w:rsidR="00000000" w:rsidDel="00000000" w:rsidP="00000000" w:rsidRDefault="00000000" w:rsidRPr="00000000" w14:paraId="0000023E">
      <w:pPr>
        <w:ind w:left="720" w:hanging="720"/>
        <w:jc w:val="both"/>
        <w:rPr/>
      </w:pPr>
      <w:r w:rsidDel="00000000" w:rsidR="00000000" w:rsidRPr="00000000">
        <w:rPr>
          <w:b w:val="1"/>
          <w:rtl w:val="0"/>
        </w:rPr>
        <w:t xml:space="preserve">AUDIOVISUAL MATERIALS</w:t>
      </w:r>
      <w:r w:rsidDel="00000000" w:rsidR="00000000" w:rsidRPr="00000000">
        <w:rPr>
          <w:rtl w:val="0"/>
        </w:rPr>
        <w:t xml:space="preserve"> __________________________________________________</w:t>
      </w:r>
    </w:p>
    <w:p w:rsidR="00000000" w:rsidDel="00000000" w:rsidP="00000000" w:rsidRDefault="00000000" w:rsidRPr="00000000" w14:paraId="0000023F">
      <w:pPr>
        <w:ind w:left="720" w:hanging="720"/>
        <w:jc w:val="both"/>
        <w:rPr/>
      </w:pPr>
      <w:r w:rsidDel="00000000" w:rsidR="00000000" w:rsidRPr="00000000">
        <w:rPr>
          <w:rtl w:val="0"/>
        </w:rPr>
      </w:r>
    </w:p>
    <w:p w:rsidR="00000000" w:rsidDel="00000000" w:rsidP="00000000" w:rsidRDefault="00000000" w:rsidRPr="00000000" w14:paraId="00000240">
      <w:pPr>
        <w:ind w:left="720" w:hanging="720"/>
        <w:jc w:val="both"/>
        <w:rPr>
          <w:b w:val="1"/>
        </w:rPr>
      </w:pPr>
      <w:r w:rsidDel="00000000" w:rsidR="00000000" w:rsidRPr="00000000">
        <w:rPr>
          <w:b w:val="1"/>
          <w:rtl w:val="0"/>
        </w:rPr>
        <w:t xml:space="preserve">Filmstrip with sound recording</w:t>
      </w:r>
    </w:p>
    <w:p w:rsidR="00000000" w:rsidDel="00000000" w:rsidP="00000000" w:rsidRDefault="00000000" w:rsidRPr="00000000" w14:paraId="00000241">
      <w:pPr>
        <w:ind w:left="720" w:hanging="720"/>
        <w:jc w:val="both"/>
        <w:rPr/>
      </w:pPr>
      <w:r w:rsidDel="00000000" w:rsidR="00000000" w:rsidRPr="00000000">
        <w:rPr>
          <w:rtl w:val="0"/>
        </w:rPr>
        <w:t xml:space="preserve">Separation of plasma and serum from blood [Filmstrip].  1975.  American Institute of Biological Sciences.  Communication Skills Corporation:  29fr.: color; 35 mm.  Accompanied by:  phonotape:  1 reel; 7 ½ ips; approx.  15 min.  (Allied Health Skills Series).</w:t>
      </w:r>
    </w:p>
    <w:p w:rsidR="00000000" w:rsidDel="00000000" w:rsidP="00000000" w:rsidRDefault="00000000" w:rsidRPr="00000000" w14:paraId="00000242">
      <w:pPr>
        <w:ind w:left="720" w:hanging="720"/>
        <w:jc w:val="both"/>
        <w:rPr/>
      </w:pPr>
      <w:r w:rsidDel="00000000" w:rsidR="00000000" w:rsidRPr="00000000">
        <w:rPr>
          <w:rtl w:val="0"/>
        </w:rPr>
      </w:r>
    </w:p>
    <w:p w:rsidR="00000000" w:rsidDel="00000000" w:rsidP="00000000" w:rsidRDefault="00000000" w:rsidRPr="00000000" w14:paraId="00000243">
      <w:pPr>
        <w:ind w:left="720" w:hanging="720"/>
        <w:jc w:val="both"/>
        <w:rPr>
          <w:b w:val="1"/>
        </w:rPr>
      </w:pPr>
      <w:r w:rsidDel="00000000" w:rsidR="00000000" w:rsidRPr="00000000">
        <w:rPr>
          <w:b w:val="1"/>
          <w:rtl w:val="0"/>
        </w:rPr>
        <w:t xml:space="preserve">Motion picture</w:t>
      </w:r>
    </w:p>
    <w:p w:rsidR="00000000" w:rsidDel="00000000" w:rsidP="00000000" w:rsidRDefault="00000000" w:rsidRPr="00000000" w14:paraId="00000244">
      <w:pPr>
        <w:ind w:left="720" w:hanging="720"/>
        <w:jc w:val="both"/>
        <w:rPr/>
      </w:pPr>
      <w:r w:rsidDel="00000000" w:rsidR="00000000" w:rsidRPr="00000000">
        <w:rPr>
          <w:rtl w:val="0"/>
        </w:rPr>
        <w:t xml:space="preserve">Rapid frozen section techniques [Motion picture]. 1966.  U.S. Public Health Service Audiovisual Facility and St. Joseph's Infirmary.  Washington, DC:  National Medical Audiovisual Center and National Audiovisual Center.  6 min,; sd; color; super 8 mm; loop film in cartridge; magnetic sound track.</w:t>
      </w:r>
    </w:p>
    <w:p w:rsidR="00000000" w:rsidDel="00000000" w:rsidP="00000000" w:rsidRDefault="00000000" w:rsidRPr="00000000" w14:paraId="00000245">
      <w:pPr>
        <w:ind w:left="720" w:hanging="720"/>
        <w:jc w:val="both"/>
        <w:rPr/>
      </w:pPr>
      <w:r w:rsidDel="00000000" w:rsidR="00000000" w:rsidRPr="00000000">
        <w:rPr>
          <w:rtl w:val="0"/>
        </w:rPr>
      </w:r>
    </w:p>
    <w:p w:rsidR="00000000" w:rsidDel="00000000" w:rsidP="00000000" w:rsidRDefault="00000000" w:rsidRPr="00000000" w14:paraId="00000246">
      <w:pPr>
        <w:ind w:left="720" w:hanging="720"/>
        <w:jc w:val="both"/>
        <w:rPr>
          <w:b w:val="1"/>
        </w:rPr>
      </w:pPr>
      <w:r w:rsidDel="00000000" w:rsidR="00000000" w:rsidRPr="00000000">
        <w:rPr>
          <w:b w:val="1"/>
          <w:rtl w:val="0"/>
        </w:rPr>
        <w:t xml:space="preserve">Slide set</w:t>
      </w:r>
    </w:p>
    <w:p w:rsidR="00000000" w:rsidDel="00000000" w:rsidP="00000000" w:rsidRDefault="00000000" w:rsidRPr="00000000" w14:paraId="00000247">
      <w:pPr>
        <w:ind w:left="720" w:hanging="720"/>
        <w:jc w:val="both"/>
        <w:rPr/>
      </w:pPr>
      <w:r w:rsidDel="00000000" w:rsidR="00000000" w:rsidRPr="00000000">
        <w:rPr>
          <w:rtl w:val="0"/>
        </w:rPr>
        <w:t xml:space="preserve">Rare and endangered birds and reptiles [slides].  1974.  Northbook.  IL:  Hubbard Scientific Co.:  20 slides; color:  2 x 2 in .  Accompanied by :  descriptive material.</w:t>
      </w:r>
    </w:p>
    <w:p w:rsidR="00000000" w:rsidDel="00000000" w:rsidP="00000000" w:rsidRDefault="00000000" w:rsidRPr="00000000" w14:paraId="00000248">
      <w:pPr>
        <w:ind w:left="720" w:hanging="720"/>
        <w:jc w:val="both"/>
        <w:rPr/>
      </w:pPr>
      <w:r w:rsidDel="00000000" w:rsidR="00000000" w:rsidRPr="00000000">
        <w:rPr>
          <w:rtl w:val="0"/>
        </w:rPr>
      </w:r>
    </w:p>
    <w:p w:rsidR="00000000" w:rsidDel="00000000" w:rsidP="00000000" w:rsidRDefault="00000000" w:rsidRPr="00000000" w14:paraId="00000249">
      <w:pPr>
        <w:ind w:left="720" w:hanging="720"/>
        <w:jc w:val="both"/>
        <w:rPr>
          <w:b w:val="1"/>
        </w:rPr>
      </w:pPr>
      <w:r w:rsidDel="00000000" w:rsidR="00000000" w:rsidRPr="00000000">
        <w:rPr>
          <w:b w:val="1"/>
          <w:rtl w:val="0"/>
        </w:rPr>
        <w:t xml:space="preserve">Videorecording</w:t>
      </w:r>
    </w:p>
    <w:p w:rsidR="00000000" w:rsidDel="00000000" w:rsidP="00000000" w:rsidRDefault="00000000" w:rsidRPr="00000000" w14:paraId="0000024A">
      <w:pPr>
        <w:ind w:left="720" w:hanging="720"/>
        <w:jc w:val="both"/>
        <w:rPr/>
      </w:pPr>
      <w:r w:rsidDel="00000000" w:rsidR="00000000" w:rsidRPr="00000000">
        <w:rPr>
          <w:rtl w:val="0"/>
        </w:rPr>
        <w:t xml:space="preserve">Mammals of Australia [Videorecording].  1972.  Hamburg.  Germany:  Teldec.  I disc; 5 min. sd. b and w; 1500 rpm: 9 min.</w:t>
      </w:r>
    </w:p>
    <w:p w:rsidR="00000000" w:rsidDel="00000000" w:rsidP="00000000" w:rsidRDefault="00000000" w:rsidRPr="00000000" w14:paraId="0000024B">
      <w:pPr>
        <w:ind w:left="720" w:hanging="720"/>
        <w:jc w:val="both"/>
        <w:rPr/>
      </w:pPr>
      <w:r w:rsidDel="00000000" w:rsidR="00000000" w:rsidRPr="00000000">
        <w:rPr>
          <w:rtl w:val="0"/>
        </w:rPr>
      </w:r>
    </w:p>
    <w:p w:rsidR="00000000" w:rsidDel="00000000" w:rsidP="00000000" w:rsidRDefault="00000000" w:rsidRPr="00000000" w14:paraId="0000024C">
      <w:pPr>
        <w:ind w:left="720" w:hanging="720"/>
        <w:jc w:val="both"/>
        <w:rPr/>
      </w:pPr>
      <w:r w:rsidDel="00000000" w:rsidR="00000000" w:rsidRPr="00000000">
        <w:rPr>
          <w:rtl w:val="0"/>
        </w:rPr>
      </w:r>
    </w:p>
    <w:p w:rsidR="00000000" w:rsidDel="00000000" w:rsidP="00000000" w:rsidRDefault="00000000" w:rsidRPr="00000000" w14:paraId="0000024D">
      <w:pPr>
        <w:ind w:left="720" w:hanging="720"/>
        <w:jc w:val="both"/>
        <w:rPr/>
      </w:pPr>
      <w:r w:rsidDel="00000000" w:rsidR="00000000" w:rsidRPr="00000000">
        <w:rPr>
          <w:b w:val="1"/>
          <w:rtl w:val="0"/>
        </w:rPr>
        <w:t xml:space="preserve">PATENT DOCUMENTS  </w:t>
      </w:r>
      <w:r w:rsidDel="00000000" w:rsidR="00000000" w:rsidRPr="00000000">
        <w:rPr>
          <w:rtl w:val="0"/>
        </w:rPr>
        <w:t xml:space="preserve">______________________________________________________</w:t>
      </w:r>
    </w:p>
    <w:p w:rsidR="00000000" w:rsidDel="00000000" w:rsidP="00000000" w:rsidRDefault="00000000" w:rsidRPr="00000000" w14:paraId="0000024E">
      <w:pPr>
        <w:ind w:left="720" w:hanging="720"/>
        <w:jc w:val="both"/>
        <w:rPr/>
      </w:pPr>
      <w:r w:rsidDel="00000000" w:rsidR="00000000" w:rsidRPr="00000000">
        <w:rPr>
          <w:rtl w:val="0"/>
        </w:rPr>
      </w:r>
    </w:p>
    <w:p w:rsidR="00000000" w:rsidDel="00000000" w:rsidP="00000000" w:rsidRDefault="00000000" w:rsidRPr="00000000" w14:paraId="0000024F">
      <w:pPr>
        <w:ind w:left="720" w:hanging="720"/>
        <w:jc w:val="both"/>
        <w:rPr>
          <w:b w:val="1"/>
        </w:rPr>
      </w:pPr>
      <w:r w:rsidDel="00000000" w:rsidR="00000000" w:rsidRPr="00000000">
        <w:rPr>
          <w:b w:val="1"/>
          <w:rtl w:val="0"/>
        </w:rPr>
        <w:t xml:space="preserve">United States</w:t>
      </w:r>
    </w:p>
    <w:p w:rsidR="00000000" w:rsidDel="00000000" w:rsidP="00000000" w:rsidRDefault="00000000" w:rsidRPr="00000000" w14:paraId="00000250">
      <w:pPr>
        <w:ind w:left="720" w:hanging="720"/>
        <w:jc w:val="both"/>
        <w:rPr/>
      </w:pPr>
      <w:r w:rsidDel="00000000" w:rsidR="00000000" w:rsidRPr="00000000">
        <w:rPr>
          <w:rtl w:val="0"/>
        </w:rPr>
        <w:t xml:space="preserve">Harred, J., Knight, A., McIntyre, J., inventory; Dow Chemical Co.  assignee.  1972.  Epoxidation process.  U.S. patent 3, 654, 317.  April 4.  2 p. Int Cl</w:t>
      </w:r>
      <w:r w:rsidDel="00000000" w:rsidR="00000000" w:rsidRPr="00000000">
        <w:rPr>
          <w:vertAlign w:val="superscript"/>
          <w:rtl w:val="0"/>
        </w:rPr>
        <w:t xml:space="preserve">2</w:t>
      </w:r>
      <w:r w:rsidDel="00000000" w:rsidR="00000000" w:rsidRPr="00000000">
        <w:rPr>
          <w:rtl w:val="0"/>
        </w:rPr>
        <w:t xml:space="preserve"> CO7D 108.1/12.</w:t>
      </w:r>
    </w:p>
    <w:p w:rsidR="00000000" w:rsidDel="00000000" w:rsidP="00000000" w:rsidRDefault="00000000" w:rsidRPr="00000000" w14:paraId="00000251">
      <w:pPr>
        <w:ind w:left="720" w:hanging="720"/>
        <w:jc w:val="both"/>
        <w:rPr/>
      </w:pPr>
      <w:r w:rsidDel="00000000" w:rsidR="00000000" w:rsidRPr="00000000">
        <w:rPr>
          <w:rtl w:val="0"/>
        </w:rPr>
      </w:r>
    </w:p>
    <w:p w:rsidR="00000000" w:rsidDel="00000000" w:rsidP="00000000" w:rsidRDefault="00000000" w:rsidRPr="00000000" w14:paraId="00000252">
      <w:pPr>
        <w:ind w:left="720" w:hanging="720"/>
        <w:jc w:val="both"/>
        <w:rPr/>
      </w:pPr>
      <w:r w:rsidDel="00000000" w:rsidR="00000000" w:rsidRPr="00000000">
        <w:rPr>
          <w:rtl w:val="0"/>
        </w:rPr>
        <w:t xml:space="preserve">Titcomb, S., Jers, A. inventors.  1976.  International Telephone and Telegraph Corp.  assignee.  Reduced calorie bread and method of making same.  U.S.  patent 3, 979, 523.  Sept. 7.  4. Int. Cl2 A20D/2/00.</w:t>
      </w:r>
    </w:p>
    <w:p w:rsidR="00000000" w:rsidDel="00000000" w:rsidP="00000000" w:rsidRDefault="00000000" w:rsidRPr="00000000" w14:paraId="00000253">
      <w:pPr>
        <w:ind w:left="720" w:hanging="720"/>
        <w:jc w:val="both"/>
        <w:rPr>
          <w:b w:val="1"/>
        </w:rPr>
      </w:pPr>
      <w:r w:rsidDel="00000000" w:rsidR="00000000" w:rsidRPr="00000000">
        <w:rPr>
          <w:rtl w:val="0"/>
        </w:rPr>
      </w:r>
    </w:p>
    <w:p w:rsidR="00000000" w:rsidDel="00000000" w:rsidP="00000000" w:rsidRDefault="00000000" w:rsidRPr="00000000" w14:paraId="00000254">
      <w:pPr>
        <w:ind w:left="720" w:hanging="720"/>
        <w:jc w:val="both"/>
        <w:rPr>
          <w:b w:val="1"/>
        </w:rPr>
      </w:pPr>
      <w:r w:rsidDel="00000000" w:rsidR="00000000" w:rsidRPr="00000000">
        <w:rPr>
          <w:b w:val="1"/>
          <w:rtl w:val="0"/>
        </w:rPr>
        <w:t xml:space="preserve">Foreign</w:t>
      </w:r>
    </w:p>
    <w:p w:rsidR="00000000" w:rsidDel="00000000" w:rsidP="00000000" w:rsidRDefault="00000000" w:rsidRPr="00000000" w14:paraId="00000255">
      <w:pPr>
        <w:ind w:left="720" w:hanging="720"/>
        <w:jc w:val="both"/>
        <w:rPr/>
      </w:pPr>
      <w:r w:rsidDel="00000000" w:rsidR="00000000" w:rsidRPr="00000000">
        <w:rPr>
          <w:rtl w:val="0"/>
        </w:rPr>
        <w:t xml:space="preserve">Yabuntani, K., Yanai, I., Harado, T., Kurono, H., inventors.  1976.  Nikon Nohyaku Co., Ltd., assignee.  Phthalanilates as herbicides.  Japan.  Kokai 76, 133, 420.  Nov. 4.  5p.  Int Cl A01N9/20; Appl. 75/55, 494.</w:t>
      </w:r>
    </w:p>
    <w:p w:rsidR="00000000" w:rsidDel="00000000" w:rsidP="00000000" w:rsidRDefault="00000000" w:rsidRPr="00000000" w14:paraId="00000256">
      <w:pPr>
        <w:ind w:left="720" w:hanging="720"/>
        <w:jc w:val="both"/>
        <w:rPr/>
      </w:pPr>
      <w:r w:rsidDel="00000000" w:rsidR="00000000" w:rsidRPr="00000000">
        <w:rPr>
          <w:rtl w:val="0"/>
        </w:rPr>
      </w:r>
    </w:p>
    <w:p w:rsidR="00000000" w:rsidDel="00000000" w:rsidP="00000000" w:rsidRDefault="00000000" w:rsidRPr="00000000" w14:paraId="00000257">
      <w:pPr>
        <w:ind w:left="720" w:hanging="720"/>
        <w:jc w:val="both"/>
        <w:rPr/>
      </w:pPr>
      <w:r w:rsidDel="00000000" w:rsidR="00000000" w:rsidRPr="00000000">
        <w:rPr>
          <w:rtl w:val="0"/>
        </w:rPr>
        <w:t xml:space="preserve">Cooke, A., inventor.  1977.  New Zealand Inventions Development Authority, assignee.  Blood albumin from blood serum or blood plasma.  German (Fed. Rep.).  Offenlegungusschrift 2, 537, 123.  March 3.  16 p. Int. Cl</w:t>
      </w:r>
      <w:r w:rsidDel="00000000" w:rsidR="00000000" w:rsidRPr="00000000">
        <w:rPr>
          <w:vertAlign w:val="superscript"/>
          <w:rtl w:val="0"/>
        </w:rPr>
        <w:t xml:space="preserve">2</w:t>
      </w:r>
      <w:r w:rsidDel="00000000" w:rsidR="00000000" w:rsidRPr="00000000">
        <w:rPr>
          <w:rtl w:val="0"/>
        </w:rPr>
        <w:t xml:space="preserve">  CO7/G7/00, Appl. Aug. 20.</w:t>
      </w:r>
    </w:p>
    <w:p w:rsidR="00000000" w:rsidDel="00000000" w:rsidP="00000000" w:rsidRDefault="00000000" w:rsidRPr="00000000" w14:paraId="00000258">
      <w:pPr>
        <w:ind w:left="720" w:hanging="720"/>
        <w:jc w:val="both"/>
        <w:rPr>
          <w:b w:val="1"/>
        </w:rPr>
      </w:pPr>
      <w:r w:rsidDel="00000000" w:rsidR="00000000" w:rsidRPr="00000000">
        <w:rPr>
          <w:rtl w:val="0"/>
        </w:rPr>
      </w:r>
    </w:p>
    <w:p w:rsidR="00000000" w:rsidDel="00000000" w:rsidP="00000000" w:rsidRDefault="00000000" w:rsidRPr="00000000" w14:paraId="00000259">
      <w:pPr>
        <w:ind w:left="720" w:hanging="720"/>
        <w:jc w:val="both"/>
        <w:rPr/>
      </w:pPr>
      <w:r w:rsidDel="00000000" w:rsidR="00000000" w:rsidRPr="00000000">
        <w:rPr>
          <w:b w:val="1"/>
          <w:rtl w:val="0"/>
        </w:rPr>
        <w:t xml:space="preserve">NEWSPAPER ARTICLES</w:t>
      </w:r>
      <w:r w:rsidDel="00000000" w:rsidR="00000000" w:rsidRPr="00000000">
        <w:rPr>
          <w:rtl w:val="0"/>
        </w:rPr>
        <w:t xml:space="preserve">  ___________________________________________________</w:t>
      </w:r>
    </w:p>
    <w:p w:rsidR="00000000" w:rsidDel="00000000" w:rsidP="00000000" w:rsidRDefault="00000000" w:rsidRPr="00000000" w14:paraId="0000025A">
      <w:pPr>
        <w:ind w:left="720" w:hanging="720"/>
        <w:jc w:val="both"/>
        <w:rPr/>
      </w:pPr>
      <w:r w:rsidDel="00000000" w:rsidR="00000000" w:rsidRPr="00000000">
        <w:rPr>
          <w:rtl w:val="0"/>
        </w:rPr>
      </w:r>
    </w:p>
    <w:p w:rsidR="00000000" w:rsidDel="00000000" w:rsidP="00000000" w:rsidRDefault="00000000" w:rsidRPr="00000000" w14:paraId="0000025B">
      <w:pPr>
        <w:ind w:left="720" w:hanging="720"/>
        <w:jc w:val="both"/>
        <w:rPr>
          <w:b w:val="1"/>
        </w:rPr>
      </w:pPr>
      <w:r w:rsidDel="00000000" w:rsidR="00000000" w:rsidRPr="00000000">
        <w:rPr>
          <w:b w:val="1"/>
          <w:rtl w:val="0"/>
        </w:rPr>
        <w:t xml:space="preserve">Signed article</w:t>
      </w:r>
    </w:p>
    <w:p w:rsidR="00000000" w:rsidDel="00000000" w:rsidP="00000000" w:rsidRDefault="00000000" w:rsidRPr="00000000" w14:paraId="0000025C">
      <w:pPr>
        <w:ind w:left="720" w:hanging="720"/>
        <w:jc w:val="both"/>
        <w:rPr/>
      </w:pPr>
      <w:r w:rsidDel="00000000" w:rsidR="00000000" w:rsidRPr="00000000">
        <w:rPr>
          <w:rtl w:val="0"/>
        </w:rPr>
        <w:t xml:space="preserve">Bishop, J. 1982.  Do flies spread ills or is that claim merely a bugaboo?  The Wall Street Journal.  Nov. 4: 1 (col. 4), 23 (col. 1).</w:t>
      </w:r>
    </w:p>
    <w:p w:rsidR="00000000" w:rsidDel="00000000" w:rsidP="00000000" w:rsidRDefault="00000000" w:rsidRPr="00000000" w14:paraId="0000025D">
      <w:pPr>
        <w:ind w:left="720" w:hanging="720"/>
        <w:jc w:val="both"/>
        <w:rPr/>
      </w:pPr>
      <w:r w:rsidDel="00000000" w:rsidR="00000000" w:rsidRPr="00000000">
        <w:rPr>
          <w:rtl w:val="0"/>
        </w:rPr>
      </w:r>
    </w:p>
    <w:p w:rsidR="00000000" w:rsidDel="00000000" w:rsidP="00000000" w:rsidRDefault="00000000" w:rsidRPr="00000000" w14:paraId="0000025E">
      <w:pPr>
        <w:ind w:left="720" w:hanging="720"/>
        <w:jc w:val="both"/>
        <w:rPr>
          <w:b w:val="1"/>
        </w:rPr>
      </w:pPr>
      <w:r w:rsidDel="00000000" w:rsidR="00000000" w:rsidRPr="00000000">
        <w:rPr>
          <w:b w:val="1"/>
          <w:rtl w:val="0"/>
        </w:rPr>
        <w:t xml:space="preserve">Signed article with dateline</w:t>
      </w:r>
    </w:p>
    <w:p w:rsidR="00000000" w:rsidDel="00000000" w:rsidP="00000000" w:rsidRDefault="00000000" w:rsidRPr="00000000" w14:paraId="0000025F">
      <w:pPr>
        <w:ind w:left="720" w:hanging="720"/>
        <w:jc w:val="both"/>
        <w:rPr/>
      </w:pPr>
      <w:r w:rsidDel="00000000" w:rsidR="00000000" w:rsidRPr="00000000">
        <w:rPr>
          <w:rtl w:val="0"/>
        </w:rPr>
        <w:t xml:space="preserve">Burnham, D. 1977.  1 in 4 Americans exposed to hazards on job, study says.  The New York Times.  Oct. 3:  1(col.2), 22 (col. 1):  Washington, DC.  Oct. 2</w:t>
      </w:r>
    </w:p>
    <w:p w:rsidR="00000000" w:rsidDel="00000000" w:rsidP="00000000" w:rsidRDefault="00000000" w:rsidRPr="00000000" w14:paraId="00000260">
      <w:pPr>
        <w:ind w:left="720" w:hanging="720"/>
        <w:jc w:val="both"/>
        <w:rPr/>
      </w:pPr>
      <w:r w:rsidDel="00000000" w:rsidR="00000000" w:rsidRPr="00000000">
        <w:rPr>
          <w:rtl w:val="0"/>
        </w:rPr>
      </w:r>
    </w:p>
    <w:p w:rsidR="00000000" w:rsidDel="00000000" w:rsidP="00000000" w:rsidRDefault="00000000" w:rsidRPr="00000000" w14:paraId="00000261">
      <w:pPr>
        <w:ind w:left="720" w:hanging="720"/>
        <w:jc w:val="both"/>
        <w:rPr>
          <w:b w:val="1"/>
        </w:rPr>
      </w:pPr>
      <w:r w:rsidDel="00000000" w:rsidR="00000000" w:rsidRPr="00000000">
        <w:rPr>
          <w:b w:val="1"/>
          <w:rtl w:val="0"/>
        </w:rPr>
        <w:t xml:space="preserve">Unsigned article in special section</w:t>
      </w:r>
    </w:p>
    <w:p w:rsidR="00000000" w:rsidDel="00000000" w:rsidP="00000000" w:rsidRDefault="00000000" w:rsidRPr="00000000" w14:paraId="00000262">
      <w:pPr>
        <w:ind w:left="720" w:hanging="720"/>
        <w:jc w:val="both"/>
        <w:rPr/>
      </w:pPr>
      <w:r w:rsidDel="00000000" w:rsidR="00000000" w:rsidRPr="00000000">
        <w:rPr>
          <w:rtl w:val="0"/>
        </w:rPr>
        <w:t xml:space="preserve">Puffin, a rare seabird, returns to where many were killed.  1977.  The New York Times.  Sept. 6; Sect. C; 28.</w:t>
      </w:r>
    </w:p>
    <w:p w:rsidR="00000000" w:rsidDel="00000000" w:rsidP="00000000" w:rsidRDefault="00000000" w:rsidRPr="00000000" w14:paraId="00000263">
      <w:pPr>
        <w:ind w:left="720" w:hanging="720"/>
        <w:jc w:val="both"/>
        <w:rPr/>
      </w:pPr>
      <w:r w:rsidDel="00000000" w:rsidR="00000000" w:rsidRPr="00000000">
        <w:br w:type="page"/>
      </w:r>
      <w:r w:rsidDel="00000000" w:rsidR="00000000" w:rsidRPr="00000000">
        <w:rPr>
          <w:rtl w:val="0"/>
        </w:rPr>
      </w:r>
    </w:p>
    <w:p w:rsidR="00000000" w:rsidDel="00000000" w:rsidP="00000000" w:rsidRDefault="00000000" w:rsidRPr="00000000" w14:paraId="00000264">
      <w:pPr>
        <w:ind w:left="720" w:hanging="720"/>
        <w:jc w:val="both"/>
        <w:rPr/>
      </w:pPr>
      <w:r w:rsidDel="00000000" w:rsidR="00000000" w:rsidRPr="00000000">
        <w:rPr>
          <w:b w:val="1"/>
          <w:rtl w:val="0"/>
        </w:rPr>
        <w:t xml:space="preserve">MISCELLANEOUS PUBLICATIONS  </w:t>
      </w:r>
      <w:r w:rsidDel="00000000" w:rsidR="00000000" w:rsidRPr="00000000">
        <w:rPr>
          <w:rtl w:val="0"/>
        </w:rPr>
        <w:t xml:space="preserve">__________________________________________</w:t>
      </w:r>
    </w:p>
    <w:p w:rsidR="00000000" w:rsidDel="00000000" w:rsidP="00000000" w:rsidRDefault="00000000" w:rsidRPr="00000000" w14:paraId="00000265">
      <w:pPr>
        <w:ind w:left="720" w:hanging="720"/>
        <w:jc w:val="both"/>
        <w:rPr/>
      </w:pPr>
      <w:r w:rsidDel="00000000" w:rsidR="00000000" w:rsidRPr="00000000">
        <w:rPr>
          <w:rtl w:val="0"/>
        </w:rPr>
      </w:r>
    </w:p>
    <w:p w:rsidR="00000000" w:rsidDel="00000000" w:rsidP="00000000" w:rsidRDefault="00000000" w:rsidRPr="00000000" w14:paraId="00000266">
      <w:pPr>
        <w:ind w:left="720" w:hanging="720"/>
        <w:jc w:val="both"/>
        <w:rPr>
          <w:b w:val="1"/>
        </w:rPr>
      </w:pPr>
      <w:r w:rsidDel="00000000" w:rsidR="00000000" w:rsidRPr="00000000">
        <w:rPr>
          <w:b w:val="1"/>
          <w:rtl w:val="0"/>
        </w:rPr>
        <w:t xml:space="preserve">Chart</w:t>
      </w:r>
    </w:p>
    <w:p w:rsidR="00000000" w:rsidDel="00000000" w:rsidP="00000000" w:rsidRDefault="00000000" w:rsidRPr="00000000" w14:paraId="00000267">
      <w:pPr>
        <w:ind w:left="720" w:hanging="720"/>
        <w:jc w:val="both"/>
        <w:rPr/>
      </w:pPr>
      <w:r w:rsidDel="00000000" w:rsidR="00000000" w:rsidRPr="00000000">
        <w:rPr>
          <w:rtl w:val="0"/>
        </w:rPr>
        <w:t xml:space="preserve">British Drug Houses, Ltd.  Poole, England:  BDH Laboratory Chemicals Division.  Laboratory first aid [chart]:  n.d. ; 76 x 96 cm.</w:t>
      </w:r>
    </w:p>
    <w:p w:rsidR="00000000" w:rsidDel="00000000" w:rsidP="00000000" w:rsidRDefault="00000000" w:rsidRPr="00000000" w14:paraId="00000268">
      <w:pPr>
        <w:ind w:left="720" w:hanging="720"/>
        <w:jc w:val="both"/>
        <w:rPr/>
      </w:pPr>
      <w:r w:rsidDel="00000000" w:rsidR="00000000" w:rsidRPr="00000000">
        <w:rPr>
          <w:rtl w:val="0"/>
        </w:rPr>
      </w:r>
    </w:p>
    <w:p w:rsidR="00000000" w:rsidDel="00000000" w:rsidP="00000000" w:rsidRDefault="00000000" w:rsidRPr="00000000" w14:paraId="00000269">
      <w:pPr>
        <w:ind w:left="720" w:hanging="720"/>
        <w:jc w:val="both"/>
        <w:rPr>
          <w:b w:val="1"/>
        </w:rPr>
      </w:pPr>
      <w:r w:rsidDel="00000000" w:rsidR="00000000" w:rsidRPr="00000000">
        <w:rPr>
          <w:b w:val="1"/>
          <w:rtl w:val="0"/>
        </w:rPr>
        <w:t xml:space="preserve">Map</w:t>
      </w:r>
    </w:p>
    <w:p w:rsidR="00000000" w:rsidDel="00000000" w:rsidP="00000000" w:rsidRDefault="00000000" w:rsidRPr="00000000" w14:paraId="0000026A">
      <w:pPr>
        <w:ind w:left="720" w:hanging="720"/>
        <w:jc w:val="both"/>
        <w:rPr/>
      </w:pPr>
      <w:r w:rsidDel="00000000" w:rsidR="00000000" w:rsidRPr="00000000">
        <w:rPr>
          <w:rtl w:val="0"/>
        </w:rPr>
        <w:t xml:space="preserve">World [Political].  Washington, DC:  National Geographic Society; 1957 March 1:  283, 200; Van der Grinten projections; 41 x 29 in; colored.  Prepared for the National Geographic Magazine.</w:t>
      </w:r>
    </w:p>
    <w:p w:rsidR="00000000" w:rsidDel="00000000" w:rsidP="00000000" w:rsidRDefault="00000000" w:rsidRPr="00000000" w14:paraId="0000026B">
      <w:pPr>
        <w:ind w:left="720" w:hanging="720"/>
        <w:jc w:val="both"/>
        <w:rPr/>
      </w:pPr>
      <w:r w:rsidDel="00000000" w:rsidR="00000000" w:rsidRPr="00000000">
        <w:rPr>
          <w:rtl w:val="0"/>
        </w:rPr>
      </w:r>
    </w:p>
    <w:p w:rsidR="00000000" w:rsidDel="00000000" w:rsidP="00000000" w:rsidRDefault="00000000" w:rsidRPr="00000000" w14:paraId="0000026C">
      <w:pPr>
        <w:ind w:left="720" w:hanging="720"/>
        <w:jc w:val="both"/>
        <w:rPr/>
      </w:pPr>
      <w:r w:rsidDel="00000000" w:rsidR="00000000" w:rsidRPr="00000000">
        <w:rPr>
          <w:rtl w:val="0"/>
        </w:rPr>
        <w:t xml:space="preserve">Antartica [Topographic]. R. McDonald, cartographer.  Rev. [ed.].  1972.  Washington, DC: U.S.  Geological Survey 1:  250,000; 80 x 44.5 cm; colored.  English (Reconnaissance Series; [sheet] ST 57-60/6.</w:t>
      </w:r>
    </w:p>
    <w:p w:rsidR="00000000" w:rsidDel="00000000" w:rsidP="00000000" w:rsidRDefault="00000000" w:rsidRPr="00000000" w14:paraId="0000026D">
      <w:pPr>
        <w:ind w:left="720" w:hanging="720"/>
        <w:jc w:val="both"/>
        <w:rPr/>
      </w:pPr>
      <w:r w:rsidDel="00000000" w:rsidR="00000000" w:rsidRPr="00000000">
        <w:rPr>
          <w:rtl w:val="0"/>
        </w:rPr>
      </w:r>
    </w:p>
    <w:p w:rsidR="00000000" w:rsidDel="00000000" w:rsidP="00000000" w:rsidRDefault="00000000" w:rsidRPr="00000000" w14:paraId="0000026E">
      <w:pPr>
        <w:ind w:left="720" w:hanging="720"/>
        <w:jc w:val="both"/>
        <w:rPr>
          <w:b w:val="1"/>
        </w:rPr>
      </w:pPr>
      <w:r w:rsidDel="00000000" w:rsidR="00000000" w:rsidRPr="00000000">
        <w:rPr>
          <w:b w:val="1"/>
          <w:rtl w:val="0"/>
        </w:rPr>
        <w:t xml:space="preserve">Trade catalog</w:t>
      </w:r>
    </w:p>
    <w:p w:rsidR="00000000" w:rsidDel="00000000" w:rsidP="00000000" w:rsidRDefault="00000000" w:rsidRPr="00000000" w14:paraId="0000026F">
      <w:pPr>
        <w:ind w:left="720" w:hanging="720"/>
        <w:jc w:val="both"/>
        <w:rPr/>
      </w:pPr>
      <w:r w:rsidDel="00000000" w:rsidR="00000000" w:rsidRPr="00000000">
        <w:rPr>
          <w:rtl w:val="0"/>
        </w:rPr>
        <w:t xml:space="preserve">Eastman Kodak Company.  1977.  Catalog No. 49.  180 p.</w:t>
      </w:r>
    </w:p>
    <w:p w:rsidR="00000000" w:rsidDel="00000000" w:rsidP="00000000" w:rsidRDefault="00000000" w:rsidRPr="00000000" w14:paraId="00000270">
      <w:pPr>
        <w:ind w:left="720" w:hanging="720"/>
        <w:jc w:val="both"/>
        <w:rPr/>
      </w:pPr>
      <w:r w:rsidDel="00000000" w:rsidR="00000000" w:rsidRPr="00000000">
        <w:rPr>
          <w:rtl w:val="0"/>
        </w:rPr>
      </w:r>
    </w:p>
    <w:p w:rsidR="00000000" w:rsidDel="00000000" w:rsidP="00000000" w:rsidRDefault="00000000" w:rsidRPr="00000000" w14:paraId="00000271">
      <w:pPr>
        <w:ind w:left="720" w:hanging="720"/>
        <w:jc w:val="both"/>
        <w:rPr/>
      </w:pPr>
      <w:r w:rsidDel="00000000" w:rsidR="00000000" w:rsidRPr="00000000">
        <w:rPr>
          <w:rtl w:val="0"/>
        </w:rPr>
        <w:t xml:space="preserve">Cole-Parmer Instrument Company.  1979-1980.  Selected instruments, equipment and supplies for industrial research, health sciences, biological studies, chemistry, agriculture, environmental and pollution control.  Chicago, IL :  catalog.  p.106.</w:t>
      </w:r>
    </w:p>
    <w:p w:rsidR="00000000" w:rsidDel="00000000" w:rsidP="00000000" w:rsidRDefault="00000000" w:rsidRPr="00000000" w14:paraId="00000272">
      <w:pPr>
        <w:ind w:left="720" w:hanging="720"/>
        <w:jc w:val="both"/>
        <w:rPr/>
      </w:pPr>
      <w:r w:rsidDel="00000000" w:rsidR="00000000" w:rsidRPr="00000000">
        <w:rPr>
          <w:rtl w:val="0"/>
        </w:rPr>
      </w:r>
    </w:p>
    <w:p w:rsidR="00000000" w:rsidDel="00000000" w:rsidP="00000000" w:rsidRDefault="00000000" w:rsidRPr="00000000" w14:paraId="00000273">
      <w:pPr>
        <w:ind w:left="720" w:hanging="720"/>
        <w:jc w:val="both"/>
        <w:rPr/>
      </w:pPr>
      <w:r w:rsidDel="00000000" w:rsidR="00000000" w:rsidRPr="00000000">
        <w:rPr>
          <w:rtl w:val="0"/>
        </w:rPr>
        <w:t xml:space="preserve">Calbiochem-Behring. 1982.  Biochemical and immunochemical catalog.  San Diego, CA. 256 p.</w:t>
      </w:r>
    </w:p>
    <w:p w:rsidR="00000000" w:rsidDel="00000000" w:rsidP="00000000" w:rsidRDefault="00000000" w:rsidRPr="00000000" w14:paraId="00000274">
      <w:pPr>
        <w:ind w:left="720" w:hanging="720"/>
        <w:jc w:val="both"/>
        <w:rPr/>
      </w:pPr>
      <w:r w:rsidDel="00000000" w:rsidR="00000000" w:rsidRPr="00000000">
        <w:rPr>
          <w:rtl w:val="0"/>
        </w:rPr>
      </w:r>
    </w:p>
    <w:p w:rsidR="00000000" w:rsidDel="00000000" w:rsidP="00000000" w:rsidRDefault="00000000" w:rsidRPr="00000000" w14:paraId="00000275">
      <w:pPr>
        <w:ind w:left="720" w:hanging="720"/>
        <w:jc w:val="both"/>
        <w:rPr/>
      </w:pPr>
      <w:r w:rsidDel="00000000" w:rsidR="00000000" w:rsidRPr="00000000">
        <w:rPr>
          <w:b w:val="1"/>
          <w:rtl w:val="0"/>
        </w:rPr>
        <w:t xml:space="preserve">UNPUBLISHED WORKS</w:t>
      </w:r>
      <w:r w:rsidDel="00000000" w:rsidR="00000000" w:rsidRPr="00000000">
        <w:rPr>
          <w:rtl w:val="0"/>
        </w:rPr>
        <w:t xml:space="preserve"> _____________________________________________________</w:t>
      </w:r>
    </w:p>
    <w:p w:rsidR="00000000" w:rsidDel="00000000" w:rsidP="00000000" w:rsidRDefault="00000000" w:rsidRPr="00000000" w14:paraId="00000276">
      <w:pPr>
        <w:ind w:left="720" w:hanging="720"/>
        <w:jc w:val="both"/>
        <w:rPr/>
      </w:pPr>
      <w:r w:rsidDel="00000000" w:rsidR="00000000" w:rsidRPr="00000000">
        <w:rPr>
          <w:rtl w:val="0"/>
        </w:rPr>
      </w:r>
    </w:p>
    <w:p w:rsidR="00000000" w:rsidDel="00000000" w:rsidP="00000000" w:rsidRDefault="00000000" w:rsidRPr="00000000" w14:paraId="00000277">
      <w:pPr>
        <w:ind w:left="720" w:hanging="720"/>
        <w:jc w:val="both"/>
        <w:rPr>
          <w:b w:val="1"/>
        </w:rPr>
      </w:pPr>
      <w:r w:rsidDel="00000000" w:rsidR="00000000" w:rsidRPr="00000000">
        <w:rPr>
          <w:b w:val="1"/>
          <w:rtl w:val="0"/>
        </w:rPr>
        <w:t xml:space="preserve">Dissertation or thesis</w:t>
      </w:r>
    </w:p>
    <w:p w:rsidR="00000000" w:rsidDel="00000000" w:rsidP="00000000" w:rsidRDefault="00000000" w:rsidRPr="00000000" w14:paraId="00000278">
      <w:pPr>
        <w:ind w:left="720" w:hanging="720"/>
        <w:jc w:val="both"/>
        <w:rPr/>
      </w:pPr>
      <w:r w:rsidDel="00000000" w:rsidR="00000000" w:rsidRPr="00000000">
        <w:rPr>
          <w:rtl w:val="0"/>
        </w:rPr>
        <w:t xml:space="preserve">Spangler, R. 1980.  Characterization of the secretory defect present in glucose intolerant Yucatan miniature swine.  Fort Collins:  Colorado State Univ.:  Dissertation.</w:t>
      </w:r>
    </w:p>
    <w:p w:rsidR="00000000" w:rsidDel="00000000" w:rsidP="00000000" w:rsidRDefault="00000000" w:rsidRPr="00000000" w14:paraId="00000279">
      <w:pPr>
        <w:ind w:left="720" w:hanging="720"/>
        <w:jc w:val="both"/>
        <w:rPr/>
      </w:pPr>
      <w:r w:rsidDel="00000000" w:rsidR="00000000" w:rsidRPr="00000000">
        <w:rPr>
          <w:rtl w:val="0"/>
        </w:rPr>
      </w:r>
    </w:p>
    <w:p w:rsidR="00000000" w:rsidDel="00000000" w:rsidP="00000000" w:rsidRDefault="00000000" w:rsidRPr="00000000" w14:paraId="0000027A">
      <w:pPr>
        <w:ind w:left="720" w:hanging="720"/>
        <w:jc w:val="both"/>
        <w:rPr/>
      </w:pPr>
      <w:r w:rsidDel="00000000" w:rsidR="00000000" w:rsidRPr="00000000">
        <w:rPr>
          <w:rtl w:val="0"/>
        </w:rPr>
        <w:t xml:space="preserve">Maurer, M. 1974.  Biochemische und mikrobiologische Untersuchungen der Bildung und der Reversion von Sphatoplasten einer diaminopimelinsane-auxotrophen Mutante von </w:t>
      </w:r>
      <w:r w:rsidDel="00000000" w:rsidR="00000000" w:rsidRPr="00000000">
        <w:rPr>
          <w:i w:val="1"/>
          <w:rtl w:val="0"/>
        </w:rPr>
        <w:t xml:space="preserve">Escherichia coli</w:t>
      </w:r>
      <w:r w:rsidDel="00000000" w:rsidR="00000000" w:rsidRPr="00000000">
        <w:rPr>
          <w:rtl w:val="0"/>
        </w:rPr>
        <w:t xml:space="preserve"> K 12.  Zurich, Switzerland:  Univ. Zurich. 82 p. Dissertation.</w:t>
      </w:r>
    </w:p>
    <w:p w:rsidR="00000000" w:rsidDel="00000000" w:rsidP="00000000" w:rsidRDefault="00000000" w:rsidRPr="00000000" w14:paraId="0000027B">
      <w:pPr>
        <w:ind w:left="720" w:hanging="720"/>
        <w:jc w:val="both"/>
        <w:rPr/>
      </w:pPr>
      <w:r w:rsidDel="00000000" w:rsidR="00000000" w:rsidRPr="00000000">
        <w:rPr>
          <w:rtl w:val="0"/>
        </w:rPr>
      </w:r>
    </w:p>
    <w:p w:rsidR="00000000" w:rsidDel="00000000" w:rsidP="00000000" w:rsidRDefault="00000000" w:rsidRPr="00000000" w14:paraId="0000027C">
      <w:pPr>
        <w:ind w:left="720" w:hanging="720"/>
        <w:jc w:val="both"/>
        <w:rPr/>
      </w:pPr>
      <w:r w:rsidDel="00000000" w:rsidR="00000000" w:rsidRPr="00000000">
        <w:rPr>
          <w:rtl w:val="0"/>
        </w:rPr>
        <w:t xml:space="preserve">Jager, F.C. 1973.  Linoleic acid intake and vitamin E requirement:  Vlaardongen, Holland:  Unilever Research:  Thesis 1-80.</w:t>
      </w:r>
    </w:p>
    <w:p w:rsidR="00000000" w:rsidDel="00000000" w:rsidP="00000000" w:rsidRDefault="00000000" w:rsidRPr="00000000" w14:paraId="0000027D">
      <w:pPr>
        <w:ind w:left="720" w:hanging="720"/>
        <w:jc w:val="both"/>
        <w:rPr/>
      </w:pPr>
      <w:r w:rsidDel="00000000" w:rsidR="00000000" w:rsidRPr="00000000">
        <w:rPr>
          <w:rtl w:val="0"/>
        </w:rPr>
      </w:r>
    </w:p>
    <w:p w:rsidR="00000000" w:rsidDel="00000000" w:rsidP="00000000" w:rsidRDefault="00000000" w:rsidRPr="00000000" w14:paraId="0000027E">
      <w:pPr>
        <w:ind w:left="720" w:hanging="720"/>
        <w:jc w:val="both"/>
        <w:rPr/>
      </w:pPr>
      <w:r w:rsidDel="00000000" w:rsidR="00000000" w:rsidRPr="00000000">
        <w:rPr>
          <w:rtl w:val="0"/>
        </w:rPr>
        <w:t xml:space="preserve">Ritzmann, R. 1974.  The snapping mechanism of Alpheid shrimp.  Charlottesville.  VA:  Univ. of  Virginia:  Available from:  University Microfilms, Ann Arbor.  MI:  Publication no. 74-23,317.  59 p. Dissertation.</w:t>
      </w:r>
    </w:p>
    <w:p w:rsidR="00000000" w:rsidDel="00000000" w:rsidP="00000000" w:rsidRDefault="00000000" w:rsidRPr="00000000" w14:paraId="0000027F">
      <w:pPr>
        <w:ind w:left="720" w:hanging="720"/>
        <w:jc w:val="both"/>
        <w:rPr/>
      </w:pPr>
      <w:r w:rsidDel="00000000" w:rsidR="00000000" w:rsidRPr="00000000">
        <w:rPr>
          <w:rtl w:val="0"/>
        </w:rPr>
      </w:r>
    </w:p>
    <w:p w:rsidR="00000000" w:rsidDel="00000000" w:rsidP="00000000" w:rsidRDefault="00000000" w:rsidRPr="00000000" w14:paraId="00000280">
      <w:pPr>
        <w:ind w:left="720" w:hanging="720"/>
        <w:jc w:val="both"/>
        <w:rPr>
          <w:b w:val="1"/>
        </w:rPr>
      </w:pPr>
      <w:r w:rsidDel="00000000" w:rsidR="00000000" w:rsidRPr="00000000">
        <w:rPr>
          <w:b w:val="1"/>
          <w:rtl w:val="0"/>
        </w:rPr>
        <w:t xml:space="preserve">Letter</w:t>
      </w:r>
    </w:p>
    <w:p w:rsidR="00000000" w:rsidDel="00000000" w:rsidP="00000000" w:rsidRDefault="00000000" w:rsidRPr="00000000" w14:paraId="00000281">
      <w:pPr>
        <w:ind w:left="720" w:hanging="720"/>
        <w:jc w:val="both"/>
        <w:rPr/>
      </w:pPr>
      <w:r w:rsidDel="00000000" w:rsidR="00000000" w:rsidRPr="00000000">
        <w:rPr>
          <w:rtl w:val="0"/>
        </w:rPr>
        <w:t xml:space="preserve">Darwin, E. [Letters to Sir J. Hooker].  Located at:  Archieves, Royal Botanic Gardens, Kew, England.</w:t>
      </w:r>
    </w:p>
    <w:p w:rsidR="00000000" w:rsidDel="00000000" w:rsidP="00000000" w:rsidRDefault="00000000" w:rsidRPr="00000000" w14:paraId="00000282">
      <w:pPr>
        <w:ind w:left="720" w:hanging="720"/>
        <w:jc w:val="both"/>
        <w:rPr/>
      </w:pPr>
      <w:r w:rsidDel="00000000" w:rsidR="00000000" w:rsidRPr="00000000">
        <w:rPr>
          <w:rtl w:val="0"/>
        </w:rPr>
      </w:r>
    </w:p>
    <w:p w:rsidR="00000000" w:rsidDel="00000000" w:rsidP="00000000" w:rsidRDefault="00000000" w:rsidRPr="00000000" w14:paraId="00000283">
      <w:pPr>
        <w:ind w:left="720" w:hanging="720"/>
        <w:jc w:val="both"/>
        <w:rPr/>
      </w:pPr>
      <w:r w:rsidDel="00000000" w:rsidR="00000000" w:rsidRPr="00000000">
        <w:rPr>
          <w:rtl w:val="0"/>
        </w:rPr>
        <w:t xml:space="preserve">Ruckelshaus, W. 1973.  Administrator of EPA [Letter to Senator E. S. Muskie, Subcommittee on Public Works, U.S. Senate].  April 25.</w:t>
      </w:r>
    </w:p>
    <w:p w:rsidR="00000000" w:rsidDel="00000000" w:rsidP="00000000" w:rsidRDefault="00000000" w:rsidRPr="00000000" w14:paraId="00000284">
      <w:pPr>
        <w:ind w:left="720" w:hanging="720"/>
        <w:jc w:val="both"/>
        <w:rPr/>
      </w:pPr>
      <w:r w:rsidDel="00000000" w:rsidR="00000000" w:rsidRPr="00000000">
        <w:rPr>
          <w:rtl w:val="0"/>
        </w:rPr>
      </w:r>
    </w:p>
    <w:p w:rsidR="00000000" w:rsidDel="00000000" w:rsidP="00000000" w:rsidRDefault="00000000" w:rsidRPr="00000000" w14:paraId="00000285">
      <w:pPr>
        <w:ind w:left="720" w:hanging="720"/>
        <w:jc w:val="both"/>
        <w:rPr>
          <w:b w:val="1"/>
        </w:rPr>
      </w:pPr>
      <w:r w:rsidDel="00000000" w:rsidR="00000000" w:rsidRPr="00000000">
        <w:rPr>
          <w:b w:val="1"/>
          <w:rtl w:val="0"/>
        </w:rPr>
        <w:t xml:space="preserve">Document or manuscript</w:t>
      </w:r>
    </w:p>
    <w:p w:rsidR="00000000" w:rsidDel="00000000" w:rsidP="00000000" w:rsidRDefault="00000000" w:rsidRPr="00000000" w14:paraId="00000286">
      <w:pPr>
        <w:ind w:left="720" w:hanging="720"/>
        <w:jc w:val="both"/>
        <w:rPr/>
      </w:pPr>
      <w:r w:rsidDel="00000000" w:rsidR="00000000" w:rsidRPr="00000000">
        <w:rPr>
          <w:rtl w:val="0"/>
        </w:rPr>
        <w:t xml:space="preserve">MS D.C. 2-392:  Novum organum botanicum.  I. Leaf.  Located at:  University Library, Edinburgh,. Scotland.</w:t>
      </w:r>
    </w:p>
    <w:p w:rsidR="00000000" w:rsidDel="00000000" w:rsidP="00000000" w:rsidRDefault="00000000" w:rsidRPr="00000000" w14:paraId="00000287">
      <w:pPr>
        <w:ind w:left="720" w:hanging="720"/>
        <w:jc w:val="both"/>
        <w:rPr/>
      </w:pPr>
      <w:r w:rsidDel="00000000" w:rsidR="00000000" w:rsidRPr="00000000">
        <w:rPr>
          <w:rtl w:val="0"/>
        </w:rPr>
      </w:r>
    </w:p>
    <w:p w:rsidR="00000000" w:rsidDel="00000000" w:rsidP="00000000" w:rsidRDefault="00000000" w:rsidRPr="00000000" w14:paraId="00000288">
      <w:pPr>
        <w:ind w:left="720" w:hanging="720"/>
        <w:jc w:val="both"/>
        <w:rPr/>
      </w:pPr>
      <w:r w:rsidDel="00000000" w:rsidR="00000000" w:rsidRPr="00000000">
        <w:rPr>
          <w:rtl w:val="0"/>
        </w:rPr>
        <w:t xml:space="preserve">Marcianus document 299.  [Greek symbols for chemical substances and technical works.  10th century].  Located at:  San Marco Library, Venice, Italy.</w:t>
      </w:r>
    </w:p>
    <w:p w:rsidR="00000000" w:rsidDel="00000000" w:rsidP="00000000" w:rsidRDefault="00000000" w:rsidRPr="00000000" w14:paraId="00000289">
      <w:pPr>
        <w:ind w:left="720" w:hanging="720"/>
        <w:jc w:val="both"/>
        <w:rPr/>
      </w:pPr>
      <w:r w:rsidDel="00000000" w:rsidR="00000000" w:rsidRPr="00000000">
        <w:rPr>
          <w:rtl w:val="0"/>
        </w:rPr>
      </w:r>
    </w:p>
    <w:p w:rsidR="00000000" w:rsidDel="00000000" w:rsidP="00000000" w:rsidRDefault="00000000" w:rsidRPr="00000000" w14:paraId="0000028A">
      <w:pPr>
        <w:ind w:left="720" w:hanging="720"/>
        <w:jc w:val="both"/>
        <w:rPr>
          <w:b w:val="1"/>
        </w:rPr>
      </w:pPr>
      <w:r w:rsidDel="00000000" w:rsidR="00000000" w:rsidRPr="00000000">
        <w:rPr>
          <w:b w:val="1"/>
          <w:rtl w:val="0"/>
        </w:rPr>
        <w:t xml:space="preserve">Unpublished paper</w:t>
      </w:r>
    </w:p>
    <w:p w:rsidR="00000000" w:rsidDel="00000000" w:rsidP="00000000" w:rsidRDefault="00000000" w:rsidRPr="00000000" w14:paraId="0000028B">
      <w:pPr>
        <w:ind w:left="720" w:hanging="720"/>
        <w:jc w:val="both"/>
        <w:rPr/>
      </w:pPr>
      <w:r w:rsidDel="00000000" w:rsidR="00000000" w:rsidRPr="00000000">
        <w:rPr>
          <w:rtl w:val="0"/>
        </w:rPr>
        <w:t xml:space="preserve">Lewis, F., Ablow, C. 1976.  Pyrogas from biomass.  Paper presented to Conference on capturing the sun through bioconversion.  Washington, DC.  Available from:  Stanford Research Institute, Menlo Park, CA.</w:t>
      </w:r>
    </w:p>
    <w:p w:rsidR="00000000" w:rsidDel="00000000" w:rsidP="00000000" w:rsidRDefault="00000000" w:rsidRPr="00000000" w14:paraId="0000028C">
      <w:pPr>
        <w:ind w:left="720" w:hanging="720"/>
        <w:jc w:val="both"/>
        <w:rPr/>
      </w:pPr>
      <w:r w:rsidDel="00000000" w:rsidR="00000000" w:rsidRPr="00000000">
        <w:rPr>
          <w:rtl w:val="0"/>
        </w:rPr>
      </w:r>
    </w:p>
    <w:p w:rsidR="00000000" w:rsidDel="00000000" w:rsidP="00000000" w:rsidRDefault="00000000" w:rsidRPr="00000000" w14:paraId="0000028D">
      <w:pPr>
        <w:ind w:left="720" w:hanging="720"/>
        <w:jc w:val="both"/>
        <w:rPr/>
      </w:pPr>
      <w:r w:rsidDel="00000000" w:rsidR="00000000" w:rsidRPr="00000000">
        <w:rPr>
          <w:rtl w:val="0"/>
        </w:rPr>
        <w:t xml:space="preserve">Smith, J. 1975.  New agents for cancer chemotherapy.  Paper presented at 3rd annual meeting of the American Cancer Society.  New York.  June 3-4.</w:t>
      </w:r>
    </w:p>
    <w:p w:rsidR="00000000" w:rsidDel="00000000" w:rsidP="00000000" w:rsidRDefault="00000000" w:rsidRPr="00000000" w14:paraId="0000028E">
      <w:pPr>
        <w:ind w:left="720" w:hanging="720"/>
        <w:jc w:val="both"/>
        <w:rPr/>
      </w:pPr>
      <w:r w:rsidDel="00000000" w:rsidR="00000000" w:rsidRPr="00000000">
        <w:rPr>
          <w:rtl w:val="0"/>
        </w:rPr>
      </w:r>
    </w:p>
    <w:p w:rsidR="00000000" w:rsidDel="00000000" w:rsidP="00000000" w:rsidRDefault="00000000" w:rsidRPr="00000000" w14:paraId="0000028F">
      <w:pPr>
        <w:ind w:left="720" w:hanging="720"/>
        <w:jc w:val="both"/>
        <w:rPr>
          <w:b w:val="1"/>
        </w:rPr>
      </w:pPr>
      <w:r w:rsidDel="00000000" w:rsidR="00000000" w:rsidRPr="00000000">
        <w:rPr>
          <w:b w:val="1"/>
          <w:rtl w:val="0"/>
        </w:rPr>
        <w:t xml:space="preserve">Unpublished supplemental material</w:t>
      </w:r>
    </w:p>
    <w:p w:rsidR="00000000" w:rsidDel="00000000" w:rsidP="00000000" w:rsidRDefault="00000000" w:rsidRPr="00000000" w14:paraId="00000290">
      <w:pPr>
        <w:ind w:left="720" w:hanging="720"/>
        <w:jc w:val="both"/>
        <w:rPr/>
      </w:pPr>
      <w:r w:rsidDel="00000000" w:rsidR="00000000" w:rsidRPr="00000000">
        <w:rPr>
          <w:rtl w:val="0"/>
        </w:rPr>
        <w:t xml:space="preserve">Clementi, E. 1965.  Tables of atomic function.  Tables supplementing the author's paper in IBM J. Res. Dev. 9:2 are available from the author on request.</w:t>
      </w:r>
    </w:p>
    <w:p w:rsidR="00000000" w:rsidDel="00000000" w:rsidP="00000000" w:rsidRDefault="00000000" w:rsidRPr="00000000" w14:paraId="00000291">
      <w:pPr>
        <w:ind w:left="720" w:hanging="720"/>
        <w:jc w:val="both"/>
        <w:rPr/>
      </w:pPr>
      <w:r w:rsidDel="00000000" w:rsidR="00000000" w:rsidRPr="00000000">
        <w:rPr>
          <w:rtl w:val="0"/>
        </w:rPr>
      </w:r>
    </w:p>
    <w:p w:rsidR="00000000" w:rsidDel="00000000" w:rsidP="00000000" w:rsidRDefault="00000000" w:rsidRPr="00000000" w14:paraId="00000292">
      <w:pPr>
        <w:ind w:left="720" w:hanging="720"/>
        <w:jc w:val="both"/>
        <w:rPr/>
      </w:pPr>
      <w:r w:rsidDel="00000000" w:rsidR="00000000" w:rsidRPr="00000000">
        <w:rPr>
          <w:rtl w:val="0"/>
        </w:rPr>
      </w:r>
    </w:p>
    <w:p w:rsidR="00000000" w:rsidDel="00000000" w:rsidP="00000000" w:rsidRDefault="00000000" w:rsidRPr="00000000" w14:paraId="00000293">
      <w:pPr>
        <w:ind w:left="720" w:hanging="720"/>
        <w:jc w:val="both"/>
        <w:rPr>
          <w:b w:val="1"/>
        </w:rPr>
      </w:pPr>
      <w:r w:rsidDel="00000000" w:rsidR="00000000" w:rsidRPr="00000000">
        <w:rPr>
          <w:b w:val="1"/>
          <w:rtl w:val="0"/>
        </w:rPr>
        <w:t xml:space="preserve">Note :  </w:t>
      </w:r>
      <w:r w:rsidDel="00000000" w:rsidR="00000000" w:rsidRPr="00000000">
        <w:rPr>
          <w:rtl w:val="0"/>
        </w:rPr>
        <w:t xml:space="preserve">All names of authors of article or book should be written down.  This section must be alphabetically arranged.</w:t>
      </w:r>
      <w:r w:rsidDel="00000000" w:rsidR="00000000" w:rsidRPr="00000000">
        <w:rPr>
          <w:rtl w:val="0"/>
        </w:rPr>
      </w:r>
    </w:p>
    <w:p w:rsidR="00000000" w:rsidDel="00000000" w:rsidP="00000000" w:rsidRDefault="00000000" w:rsidRPr="00000000" w14:paraId="00000294">
      <w:pPr>
        <w:jc w:val="center"/>
        <w:rPr>
          <w:b w:val="1"/>
        </w:rPr>
      </w:pPr>
      <w:r w:rsidDel="00000000" w:rsidR="00000000" w:rsidRPr="00000000">
        <w:rPr>
          <w:rtl w:val="0"/>
        </w:rPr>
      </w:r>
    </w:p>
    <w:p w:rsidR="00000000" w:rsidDel="00000000" w:rsidP="00000000" w:rsidRDefault="00000000" w:rsidRPr="00000000" w14:paraId="00000295">
      <w:pPr>
        <w:jc w:val="center"/>
        <w:rPr>
          <w:b w:val="1"/>
        </w:rPr>
      </w:pPr>
      <w:r w:rsidDel="00000000" w:rsidR="00000000" w:rsidRPr="00000000">
        <w:rPr>
          <w:rtl w:val="0"/>
        </w:rPr>
      </w:r>
    </w:p>
    <w:p w:rsidR="00000000" w:rsidDel="00000000" w:rsidP="00000000" w:rsidRDefault="00000000" w:rsidRPr="00000000" w14:paraId="00000296">
      <w:pPr>
        <w:jc w:val="center"/>
        <w:rPr>
          <w:b w:val="1"/>
        </w:rPr>
      </w:pPr>
      <w:r w:rsidDel="00000000" w:rsidR="00000000" w:rsidRPr="00000000">
        <w:rPr>
          <w:rtl w:val="0"/>
        </w:rPr>
      </w:r>
    </w:p>
    <w:p w:rsidR="00000000" w:rsidDel="00000000" w:rsidP="00000000" w:rsidRDefault="00000000" w:rsidRPr="00000000" w14:paraId="00000297">
      <w:pPr>
        <w:jc w:val="center"/>
        <w:rPr/>
      </w:pPr>
      <w:r w:rsidDel="00000000" w:rsidR="00000000" w:rsidRPr="00000000">
        <w:rPr>
          <w:rtl w:val="0"/>
        </w:rPr>
      </w:r>
    </w:p>
    <w:sectPr>
      <w:headerReference r:id="rId15" w:type="default"/>
      <w:headerReference r:id="rId16" w:type="first"/>
      <w:pgSz w:h="15840" w:w="12240" w:orient="portrait"/>
      <w:pgMar w:bottom="1152" w:top="1152"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rFonts w:ascii="Arimo" w:cs="Arimo" w:eastAsia="Arimo" w:hAnsi="Arimo"/>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0" w:line="240" w:lineRule="auto"/>
    </w:pPr>
    <w:rPr>
      <w:sz w:val="24"/>
      <w:szCs w:val="24"/>
      <w:lang w:val="en-US"/>
    </w:rPr>
  </w:style>
  <w:style w:type="paragraph" w:styleId="Heading2">
    <w:name w:val="heading 2"/>
    <w:basedOn w:val="Normal"/>
    <w:link w:val="Heading2Char"/>
    <w:uiPriority w:val="99"/>
    <w:qFormat w:val="1"/>
    <w:pPr>
      <w:spacing w:after="100" w:afterAutospacing="1" w:before="100" w:beforeAutospacing="1"/>
      <w:outlineLvl w:val="1"/>
    </w:pPr>
    <w:rPr>
      <w:rFonts w:ascii="Arial Unicode MS" w:cs="Arial Unicode MS" w:eastAsia="Arial Unicode MS"/>
      <w:b w:val="1"/>
      <w:bCs w:val="1"/>
      <w:sz w:val="36"/>
      <w:szCs w:val="36"/>
    </w:rPr>
  </w:style>
  <w:style w:type="character" w:styleId="DefaultParagraphFont" w:default="1">
    <w:name w:val="Default Paragraph Font"/>
    <w:uiPriority w:val="99"/>
    <w:semiHidden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semiHidden w:val="1"/>
    <w:locked w:val="1"/>
    <w:rPr>
      <w:rFonts w:cs="Times New Roman" w:asciiTheme="majorHAnsi" w:eastAsiaTheme="majorEastAsia" w:hAnsiTheme="majorHAnsi"/>
      <w:b w:val="1"/>
      <w:bCs w:val="1"/>
      <w:i w:val="1"/>
      <w:iCs w:val="1"/>
      <w:sz w:val="28"/>
      <w:szCs w:val="28"/>
    </w:rPr>
  </w:style>
  <w:style w:type="paragraph" w:styleId="NormalWeb">
    <w:name w:val="Normal (Web)"/>
    <w:basedOn w:val="Normal"/>
    <w:uiPriority w:val="99"/>
    <w:pPr>
      <w:spacing w:after="100" w:afterAutospacing="1" w:before="100" w:beforeAutospacing="1"/>
    </w:pPr>
    <w:rPr>
      <w:rFonts w:ascii="Arial Unicode MS" w:cs="Arial Unicode MS" w:eastAsia="Arial Unicode MS"/>
    </w:rPr>
  </w:style>
  <w:style w:type="character" w:styleId="Strong">
    <w:name w:val="Strong"/>
    <w:basedOn w:val="DefaultParagraphFont"/>
    <w:uiPriority w:val="99"/>
    <w:qFormat w:val="1"/>
    <w:rPr>
      <w:rFonts w:cs="Times New Roman"/>
      <w:b w:val="1"/>
      <w:bCs w:val="1"/>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cs="Arial Unicode MS" w:eastAsia="Arial Unicode MS"/>
      <w:sz w:val="20"/>
      <w:szCs w:val="20"/>
    </w:rPr>
  </w:style>
  <w:style w:type="character" w:styleId="HTMLPreformattedChar" w:customStyle="1">
    <w:name w:val="HTML Preformatted Char"/>
    <w:basedOn w:val="DefaultParagraphFont"/>
    <w:link w:val="HTMLPreformatted"/>
    <w:uiPriority w:val="99"/>
    <w:semiHidden w:val="1"/>
    <w:locked w:val="1"/>
    <w:rPr>
      <w:rFonts w:ascii="Courier New" w:cs="Courier New" w:hAnsi="Courier New"/>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8.png"/><Relationship Id="rId13" Type="http://schemas.openxmlformats.org/officeDocument/2006/relationships/image" Target="media/image4.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eader" Target="header2.xml"/><Relationship Id="rId14" Type="http://schemas.openxmlformats.org/officeDocument/2006/relationships/image" Target="media/image1.png"/><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D3a4bemWj9ulcSVzizkvy2EToA==">AMUW2mVlHtWHup1jP0wt1A43Ps7TYWv3rG8dtQ2xvEoiXjtd3N+1ivhIoJe5UT52+Vei2YQZ3c8j/oQkgqy/RWbrQ+qlWEo1r/dbCSzR5B2dDenaU2f6RDM=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2022-03-27T13:27:00Z</dcterms:created>
  <dc:creator>bsd1</dc:creator>
</cp:coreProperties>
</file>